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800CD" w14:textId="086922CC" w:rsidR="00675E93" w:rsidRDefault="00675E93" w:rsidP="00FF0525">
      <w:pPr>
        <w:jc w:val="center"/>
        <w:rPr>
          <w:b/>
          <w:bCs/>
          <w:u w:val="single"/>
        </w:rPr>
      </w:pPr>
      <w:r w:rsidRPr="00675E93">
        <w:rPr>
          <w:b/>
          <w:bCs/>
          <w:u w:val="single"/>
        </w:rPr>
        <w:t xml:space="preserve">Senior CBRM Report – </w:t>
      </w:r>
      <w:r w:rsidR="007F1CDF">
        <w:rPr>
          <w:b/>
          <w:bCs/>
          <w:u w:val="single"/>
        </w:rPr>
        <w:t>N</w:t>
      </w:r>
      <w:r w:rsidR="0097202A">
        <w:rPr>
          <w:b/>
          <w:bCs/>
          <w:u w:val="single"/>
        </w:rPr>
        <w:t>LD RU</w:t>
      </w:r>
      <w:r w:rsidR="007F1CDF">
        <w:rPr>
          <w:b/>
          <w:bCs/>
          <w:u w:val="single"/>
        </w:rPr>
        <w:t xml:space="preserve">, </w:t>
      </w:r>
      <w:r w:rsidR="00AE7857">
        <w:rPr>
          <w:b/>
          <w:bCs/>
          <w:u w:val="single"/>
        </w:rPr>
        <w:t>2</w:t>
      </w:r>
      <w:r w:rsidR="00AE7857" w:rsidRPr="00AE7857">
        <w:rPr>
          <w:b/>
          <w:bCs/>
          <w:u w:val="single"/>
          <w:vertAlign w:val="superscript"/>
        </w:rPr>
        <w:t>nd</w:t>
      </w:r>
      <w:r w:rsidR="00AE7857">
        <w:rPr>
          <w:b/>
          <w:bCs/>
          <w:u w:val="single"/>
        </w:rPr>
        <w:t xml:space="preserve"> December</w:t>
      </w:r>
      <w:r w:rsidR="001A0D17">
        <w:rPr>
          <w:b/>
          <w:bCs/>
          <w:u w:val="single"/>
        </w:rPr>
        <w:t xml:space="preserve"> </w:t>
      </w:r>
      <w:r w:rsidR="00892AF1">
        <w:rPr>
          <w:b/>
          <w:bCs/>
          <w:u w:val="single"/>
        </w:rPr>
        <w:t>2024.</w:t>
      </w:r>
    </w:p>
    <w:p w14:paraId="36002CBC" w14:textId="1601F16C" w:rsidR="00D50AF2" w:rsidRDefault="00D50AF2" w:rsidP="00754062">
      <w:pPr>
        <w:spacing w:before="120" w:after="120"/>
        <w:rPr>
          <w:rFonts w:cstheme="minorHAnsi"/>
          <w:b/>
          <w:bCs/>
        </w:rPr>
      </w:pPr>
      <w:r>
        <w:rPr>
          <w:rFonts w:cstheme="minorHAnsi"/>
          <w:b/>
          <w:bCs/>
        </w:rPr>
        <w:t>RFU Reports:</w:t>
      </w:r>
    </w:p>
    <w:p w14:paraId="5EFE0DD9" w14:textId="42992C94" w:rsidR="009C1449" w:rsidRPr="00395462" w:rsidRDefault="00D50AF2" w:rsidP="00754062">
      <w:pPr>
        <w:spacing w:before="120" w:after="120"/>
        <w:rPr>
          <w:rFonts w:cstheme="minorHAnsi"/>
        </w:rPr>
      </w:pPr>
      <w:r>
        <w:rPr>
          <w:rFonts w:cstheme="minorHAnsi"/>
        </w:rPr>
        <w:t xml:space="preserve">It’s been highlighted to me that my reports </w:t>
      </w:r>
      <w:r w:rsidR="006F1200">
        <w:rPr>
          <w:rFonts w:cstheme="minorHAnsi"/>
        </w:rPr>
        <w:t>are sometimes being</w:t>
      </w:r>
      <w:r>
        <w:rPr>
          <w:rFonts w:cstheme="minorHAnsi"/>
        </w:rPr>
        <w:t xml:space="preserve"> shared </w:t>
      </w:r>
      <w:r w:rsidR="004C7057">
        <w:rPr>
          <w:rFonts w:cstheme="minorHAnsi"/>
        </w:rPr>
        <w:t xml:space="preserve">with Clubs </w:t>
      </w:r>
      <w:r w:rsidR="00192B35">
        <w:rPr>
          <w:rFonts w:cstheme="minorHAnsi"/>
        </w:rPr>
        <w:t xml:space="preserve">as part of minutes </w:t>
      </w:r>
      <w:r>
        <w:rPr>
          <w:rFonts w:cstheme="minorHAnsi"/>
        </w:rPr>
        <w:t>more widely than the CB</w:t>
      </w:r>
      <w:r w:rsidR="00E321AF">
        <w:rPr>
          <w:rFonts w:cstheme="minorHAnsi"/>
        </w:rPr>
        <w:t xml:space="preserve"> Management</w:t>
      </w:r>
      <w:r>
        <w:rPr>
          <w:rFonts w:cstheme="minorHAnsi"/>
        </w:rPr>
        <w:t>,</w:t>
      </w:r>
      <w:r w:rsidR="00A216B9">
        <w:rPr>
          <w:rFonts w:cstheme="minorHAnsi"/>
        </w:rPr>
        <w:t xml:space="preserve"> again this is something we encourage however elements of my report </w:t>
      </w:r>
      <w:r w:rsidR="00185C7D">
        <w:rPr>
          <w:rFonts w:cstheme="minorHAnsi"/>
        </w:rPr>
        <w:t xml:space="preserve">are sensitive, so </w:t>
      </w:r>
      <w:r w:rsidR="00185C7D" w:rsidRPr="00185C7D">
        <w:rPr>
          <w:rFonts w:cstheme="minorHAnsi"/>
          <w:highlight w:val="lightGray"/>
        </w:rPr>
        <w:t>I’ve highlighted</w:t>
      </w:r>
      <w:r w:rsidR="00E321AF">
        <w:rPr>
          <w:rFonts w:cstheme="minorHAnsi"/>
          <w:highlight w:val="lightGray"/>
        </w:rPr>
        <w:t xml:space="preserve"> (in grey)</w:t>
      </w:r>
      <w:r w:rsidR="00185C7D" w:rsidRPr="00185C7D">
        <w:rPr>
          <w:rFonts w:cstheme="minorHAnsi"/>
          <w:highlight w:val="lightGray"/>
        </w:rPr>
        <w:t xml:space="preserve"> these elements to be removed prior to sharing with Clubs etc.</w:t>
      </w:r>
    </w:p>
    <w:p w14:paraId="06D8B67B" w14:textId="0CFA7D06" w:rsidR="00877433" w:rsidRDefault="00877433" w:rsidP="007A36E1">
      <w:pPr>
        <w:spacing w:before="120" w:after="12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FOR ACTION</w:t>
      </w:r>
      <w:r w:rsidR="00436381">
        <w:rPr>
          <w:rFonts w:cstheme="minorHAnsi"/>
          <w:b/>
          <w:bCs/>
          <w:u w:val="single"/>
        </w:rPr>
        <w:t>/DISCUSSION</w:t>
      </w:r>
      <w:r>
        <w:rPr>
          <w:rFonts w:cstheme="minorHAnsi"/>
          <w:b/>
          <w:bCs/>
          <w:u w:val="single"/>
        </w:rPr>
        <w:t>:</w:t>
      </w:r>
    </w:p>
    <w:p w14:paraId="73305830" w14:textId="2AEDFB91" w:rsidR="007A36E1" w:rsidRPr="007A36E1" w:rsidRDefault="007A36E1" w:rsidP="007A36E1">
      <w:pPr>
        <w:spacing w:before="120" w:after="120"/>
        <w:rPr>
          <w:rFonts w:cstheme="minorHAnsi"/>
          <w:b/>
          <w:bCs/>
        </w:rPr>
      </w:pPr>
      <w:r w:rsidRPr="007A36E1">
        <w:rPr>
          <w:rFonts w:cstheme="minorHAnsi"/>
          <w:b/>
          <w:bCs/>
        </w:rPr>
        <w:t>Adult Player Registration:</w:t>
      </w:r>
    </w:p>
    <w:p w14:paraId="3B40E3CE" w14:textId="3B98CEC0" w:rsidR="007A36E1" w:rsidRPr="007A36E1" w:rsidRDefault="007A36E1" w:rsidP="007A36E1">
      <w:pPr>
        <w:spacing w:before="120" w:after="120"/>
        <w:rPr>
          <w:rFonts w:cstheme="minorHAnsi"/>
        </w:rPr>
      </w:pPr>
      <w:r w:rsidRPr="007A36E1">
        <w:rPr>
          <w:rFonts w:cstheme="minorHAnsi"/>
        </w:rPr>
        <w:t xml:space="preserve">New report produced this </w:t>
      </w:r>
      <w:r w:rsidR="0036128A" w:rsidRPr="00467D48">
        <w:rPr>
          <w:rFonts w:cstheme="minorHAnsi"/>
        </w:rPr>
        <w:t>week</w:t>
      </w:r>
      <w:r w:rsidRPr="007A36E1">
        <w:rPr>
          <w:rFonts w:cstheme="minorHAnsi"/>
        </w:rPr>
        <w:t xml:space="preserve">, </w:t>
      </w:r>
      <w:r w:rsidR="0088373A">
        <w:rPr>
          <w:rFonts w:cstheme="minorHAnsi"/>
        </w:rPr>
        <w:t>3,</w:t>
      </w:r>
      <w:r w:rsidR="008E5F38">
        <w:rPr>
          <w:rFonts w:cstheme="minorHAnsi"/>
        </w:rPr>
        <w:t>807</w:t>
      </w:r>
      <w:r w:rsidRPr="007A36E1">
        <w:rPr>
          <w:rFonts w:cstheme="minorHAnsi"/>
        </w:rPr>
        <w:t xml:space="preserve"> players registered in the Men’s Game both Club &amp; RFU</w:t>
      </w:r>
      <w:r w:rsidR="006A465C">
        <w:rPr>
          <w:rFonts w:cstheme="minorHAnsi"/>
        </w:rPr>
        <w:t xml:space="preserve">, </w:t>
      </w:r>
      <w:r w:rsidR="00F30D04">
        <w:rPr>
          <w:rFonts w:cstheme="minorHAnsi"/>
        </w:rPr>
        <w:t>7</w:t>
      </w:r>
      <w:r w:rsidR="008E5F38">
        <w:rPr>
          <w:rFonts w:cstheme="minorHAnsi"/>
        </w:rPr>
        <w:t>82</w:t>
      </w:r>
      <w:r w:rsidR="006A465C">
        <w:rPr>
          <w:rFonts w:cstheme="minorHAnsi"/>
        </w:rPr>
        <w:t xml:space="preserve"> total in the Women’s game – TOTAL overall: </w:t>
      </w:r>
      <w:r w:rsidR="00F30D04">
        <w:rPr>
          <w:rFonts w:cstheme="minorHAnsi"/>
        </w:rPr>
        <w:t xml:space="preserve">4,598 (last report - </w:t>
      </w:r>
      <w:r w:rsidR="00A37E20">
        <w:rPr>
          <w:rFonts w:cstheme="minorHAnsi"/>
        </w:rPr>
        <w:t>4,</w:t>
      </w:r>
      <w:r w:rsidR="00DF1E54">
        <w:rPr>
          <w:rFonts w:cstheme="minorHAnsi"/>
        </w:rPr>
        <w:t>223</w:t>
      </w:r>
      <w:r w:rsidR="00F30D04">
        <w:rPr>
          <w:rFonts w:cstheme="minorHAnsi"/>
        </w:rPr>
        <w:t>).</w:t>
      </w:r>
    </w:p>
    <w:p w14:paraId="2EBC25B4" w14:textId="414D42F3" w:rsidR="0032470C" w:rsidRPr="007A36E1" w:rsidRDefault="00E20E57" w:rsidP="007A36E1">
      <w:pPr>
        <w:spacing w:before="120" w:after="120"/>
        <w:rPr>
          <w:rFonts w:cstheme="minorHAnsi"/>
        </w:rPr>
      </w:pPr>
      <w:r w:rsidRPr="00467D48">
        <w:rPr>
          <w:rFonts w:cstheme="minorHAnsi"/>
        </w:rPr>
        <w:t xml:space="preserve">Report from </w:t>
      </w:r>
      <w:r w:rsidR="00251630">
        <w:rPr>
          <w:rFonts w:cstheme="minorHAnsi"/>
        </w:rPr>
        <w:t>2</w:t>
      </w:r>
      <w:r w:rsidR="00330DB2">
        <w:rPr>
          <w:rFonts w:cstheme="minorHAnsi"/>
        </w:rPr>
        <w:t>8</w:t>
      </w:r>
      <w:r w:rsidR="0088373A">
        <w:rPr>
          <w:rFonts w:cstheme="minorHAnsi"/>
        </w:rPr>
        <w:t>/1</w:t>
      </w:r>
      <w:r w:rsidR="00251630">
        <w:rPr>
          <w:rFonts w:cstheme="minorHAnsi"/>
        </w:rPr>
        <w:t>1</w:t>
      </w:r>
      <w:r w:rsidR="0088373A">
        <w:rPr>
          <w:rFonts w:cstheme="minorHAnsi"/>
        </w:rPr>
        <w:t>/24</w:t>
      </w:r>
      <w:r w:rsidR="0018464A" w:rsidRPr="00467D48">
        <w:rPr>
          <w:rFonts w:cstheme="minorHAnsi"/>
        </w:rPr>
        <w:t>:</w:t>
      </w:r>
      <w:r w:rsidR="000E65B4">
        <w:rPr>
          <w:rFonts w:cstheme="minorHAnsi"/>
        </w:rPr>
        <w:t xml:space="preserve"> 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45"/>
        <w:gridCol w:w="1087"/>
        <w:gridCol w:w="1087"/>
        <w:gridCol w:w="1267"/>
        <w:gridCol w:w="3355"/>
        <w:gridCol w:w="1125"/>
        <w:gridCol w:w="1270"/>
        <w:gridCol w:w="1308"/>
        <w:gridCol w:w="952"/>
      </w:tblGrid>
      <w:tr w:rsidR="008E5F38" w:rsidRPr="008E5F38" w14:paraId="476DC24F" w14:textId="218B43CA" w:rsidTr="008E5F38">
        <w:trPr>
          <w:trHeight w:val="29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D0C687C" w14:textId="1B26D05A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Club</w:t>
            </w:r>
            <w:r w:rsidRPr="008E5F38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 xml:space="preserve"> (MALE)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01110F9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League Level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19C4F594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Club Registered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340DEF6E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RFU Registered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15A71F70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Grand Total</w:t>
            </w:r>
          </w:p>
        </w:tc>
        <w:tc>
          <w:tcPr>
            <w:tcW w:w="3402" w:type="dxa"/>
            <w:vAlign w:val="bottom"/>
          </w:tcPr>
          <w:p w14:paraId="76B45BFE" w14:textId="0E9E9932" w:rsidR="008E5F38" w:rsidRPr="008E5F38" w:rsidRDefault="008E5F38" w:rsidP="008E5F38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b/>
                <w:bCs/>
                <w:color w:val="000000"/>
                <w:sz w:val="18"/>
                <w:szCs w:val="18"/>
                <w:highlight w:val="lightGray"/>
              </w:rPr>
              <w:t>Club (FEMALE)</w:t>
            </w:r>
          </w:p>
        </w:tc>
        <w:tc>
          <w:tcPr>
            <w:tcW w:w="1134" w:type="dxa"/>
            <w:vAlign w:val="bottom"/>
          </w:tcPr>
          <w:p w14:paraId="003A27A6" w14:textId="298E98C3" w:rsidR="008E5F38" w:rsidRPr="008E5F38" w:rsidRDefault="008E5F38" w:rsidP="008E5F38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b/>
                <w:bCs/>
                <w:color w:val="000000"/>
                <w:sz w:val="18"/>
                <w:szCs w:val="18"/>
                <w:highlight w:val="lightGray"/>
              </w:rPr>
              <w:t>League Level</w:t>
            </w:r>
          </w:p>
        </w:tc>
        <w:tc>
          <w:tcPr>
            <w:tcW w:w="1276" w:type="dxa"/>
            <w:vAlign w:val="bottom"/>
          </w:tcPr>
          <w:p w14:paraId="520FAEE5" w14:textId="5E8732ED" w:rsidR="008E5F38" w:rsidRPr="008E5F38" w:rsidRDefault="008E5F38" w:rsidP="008E5F38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b/>
                <w:bCs/>
                <w:color w:val="000000"/>
                <w:sz w:val="18"/>
                <w:szCs w:val="18"/>
                <w:highlight w:val="lightGray"/>
              </w:rPr>
              <w:t>Club Registered</w:t>
            </w:r>
          </w:p>
        </w:tc>
        <w:tc>
          <w:tcPr>
            <w:tcW w:w="1315" w:type="dxa"/>
            <w:vAlign w:val="bottom"/>
          </w:tcPr>
          <w:p w14:paraId="3EB56BBF" w14:textId="03B98FE2" w:rsidR="008E5F38" w:rsidRPr="008E5F38" w:rsidRDefault="008E5F38" w:rsidP="008E5F38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b/>
                <w:bCs/>
                <w:color w:val="000000"/>
                <w:sz w:val="18"/>
                <w:szCs w:val="18"/>
                <w:highlight w:val="lightGray"/>
              </w:rPr>
              <w:t>RFU Registered</w:t>
            </w:r>
          </w:p>
        </w:tc>
        <w:tc>
          <w:tcPr>
            <w:tcW w:w="958" w:type="dxa"/>
            <w:vAlign w:val="bottom"/>
          </w:tcPr>
          <w:p w14:paraId="50F35D78" w14:textId="00D18628" w:rsidR="008E5F38" w:rsidRPr="008E5F38" w:rsidRDefault="008E5F38" w:rsidP="008E5F38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b/>
                <w:bCs/>
                <w:color w:val="000000"/>
                <w:sz w:val="18"/>
                <w:szCs w:val="18"/>
                <w:highlight w:val="lightGray"/>
              </w:rPr>
              <w:t>Grand Total</w:t>
            </w:r>
          </w:p>
        </w:tc>
      </w:tr>
      <w:tr w:rsidR="008E5F38" w:rsidRPr="008E5F38" w14:paraId="27A32D9E" w14:textId="011450BA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58C43A7F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Amber Valley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7B050641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ACDEFF1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43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197A9BA3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FB180B4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43</w:t>
            </w:r>
          </w:p>
        </w:tc>
        <w:tc>
          <w:tcPr>
            <w:tcW w:w="3402" w:type="dxa"/>
          </w:tcPr>
          <w:p w14:paraId="036998C9" w14:textId="0EAA7BCE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Amber Valley RUFC</w:t>
            </w:r>
          </w:p>
        </w:tc>
        <w:tc>
          <w:tcPr>
            <w:tcW w:w="1134" w:type="dxa"/>
          </w:tcPr>
          <w:p w14:paraId="05171240" w14:textId="3D5C39D2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1276" w:type="dxa"/>
            <w:vAlign w:val="center"/>
          </w:tcPr>
          <w:p w14:paraId="6123E76E" w14:textId="1622F8AB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29</w:t>
            </w:r>
          </w:p>
        </w:tc>
        <w:tc>
          <w:tcPr>
            <w:tcW w:w="1315" w:type="dxa"/>
            <w:vAlign w:val="bottom"/>
          </w:tcPr>
          <w:p w14:paraId="397240F6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6F32E5E5" w14:textId="56AA879E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29</w:t>
            </w:r>
          </w:p>
        </w:tc>
      </w:tr>
      <w:tr w:rsidR="008E5F38" w:rsidRPr="008E5F38" w14:paraId="255C4B79" w14:textId="6721ADE2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3A19D107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Ashbourne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0B74D017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B5FADF7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0A1ABA1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5422398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121</w:t>
            </w:r>
          </w:p>
        </w:tc>
        <w:tc>
          <w:tcPr>
            <w:tcW w:w="3402" w:type="dxa"/>
          </w:tcPr>
          <w:p w14:paraId="1218B01D" w14:textId="0385D934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Ashbourne RUFC</w:t>
            </w:r>
          </w:p>
        </w:tc>
        <w:tc>
          <w:tcPr>
            <w:tcW w:w="1134" w:type="dxa"/>
          </w:tcPr>
          <w:p w14:paraId="5829096C" w14:textId="40EA4B80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8</w:t>
            </w:r>
          </w:p>
        </w:tc>
        <w:tc>
          <w:tcPr>
            <w:tcW w:w="1276" w:type="dxa"/>
            <w:vAlign w:val="center"/>
          </w:tcPr>
          <w:p w14:paraId="395B599D" w14:textId="775F3C65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55</w:t>
            </w:r>
          </w:p>
        </w:tc>
        <w:tc>
          <w:tcPr>
            <w:tcW w:w="1315" w:type="dxa"/>
            <w:vAlign w:val="bottom"/>
          </w:tcPr>
          <w:p w14:paraId="0089ACAA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3CB193F4" w14:textId="1B9CF929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55</w:t>
            </w:r>
          </w:p>
        </w:tc>
      </w:tr>
      <w:tr w:rsidR="008E5F38" w:rsidRPr="008E5F38" w14:paraId="4790B7C3" w14:textId="700F6725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60C81ED9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Ashfield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78544604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40F09D4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FF8E5F3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A9A969B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65</w:t>
            </w:r>
          </w:p>
        </w:tc>
        <w:tc>
          <w:tcPr>
            <w:tcW w:w="3402" w:type="dxa"/>
          </w:tcPr>
          <w:p w14:paraId="19F4DAB3" w14:textId="63ADAA64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Ashfield RFC</w:t>
            </w:r>
          </w:p>
        </w:tc>
        <w:tc>
          <w:tcPr>
            <w:tcW w:w="1134" w:type="dxa"/>
          </w:tcPr>
          <w:p w14:paraId="6176BA00" w14:textId="186EBA90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8</w:t>
            </w:r>
          </w:p>
        </w:tc>
        <w:tc>
          <w:tcPr>
            <w:tcW w:w="1276" w:type="dxa"/>
            <w:vAlign w:val="center"/>
          </w:tcPr>
          <w:p w14:paraId="22CA7BF3" w14:textId="6AF7DFEE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26</w:t>
            </w:r>
          </w:p>
        </w:tc>
        <w:tc>
          <w:tcPr>
            <w:tcW w:w="1315" w:type="dxa"/>
            <w:vAlign w:val="bottom"/>
          </w:tcPr>
          <w:p w14:paraId="4D01ECF9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5DECE22C" w14:textId="4256A173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26</w:t>
            </w:r>
          </w:p>
        </w:tc>
      </w:tr>
      <w:tr w:rsidR="008E5F38" w:rsidRPr="008E5F38" w14:paraId="301EFB7F" w14:textId="107C9983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15E68C8F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Bakewell Mannerians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48AAFFD3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3250C21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34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1F4F3CF6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DE25D38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34</w:t>
            </w:r>
          </w:p>
        </w:tc>
        <w:tc>
          <w:tcPr>
            <w:tcW w:w="3402" w:type="dxa"/>
          </w:tcPr>
          <w:p w14:paraId="1719FD2D" w14:textId="4EABA7C1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Bakewell Mannerians RUFC</w:t>
            </w:r>
          </w:p>
        </w:tc>
        <w:tc>
          <w:tcPr>
            <w:tcW w:w="1134" w:type="dxa"/>
          </w:tcPr>
          <w:p w14:paraId="5B125EDE" w14:textId="2A4F852F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1276" w:type="dxa"/>
            <w:vAlign w:val="center"/>
          </w:tcPr>
          <w:p w14:paraId="6ACE5B57" w14:textId="47B52F65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3</w:t>
            </w:r>
          </w:p>
        </w:tc>
        <w:tc>
          <w:tcPr>
            <w:tcW w:w="1315" w:type="dxa"/>
            <w:vAlign w:val="bottom"/>
          </w:tcPr>
          <w:p w14:paraId="0992F9A4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667FC4BE" w14:textId="0CE80EEF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3</w:t>
            </w:r>
          </w:p>
        </w:tc>
      </w:tr>
      <w:tr w:rsidR="008E5F38" w:rsidRPr="008E5F38" w14:paraId="4376D3BD" w14:textId="3D91A71D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2FA2FBEC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Barton &amp; District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1AA75CD6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100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1A137E4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41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40E9D781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5FD5A1C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41</w:t>
            </w:r>
          </w:p>
        </w:tc>
        <w:tc>
          <w:tcPr>
            <w:tcW w:w="3402" w:type="dxa"/>
          </w:tcPr>
          <w:p w14:paraId="17C4D788" w14:textId="278D6E12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Belper RUFC</w:t>
            </w:r>
          </w:p>
        </w:tc>
        <w:tc>
          <w:tcPr>
            <w:tcW w:w="1134" w:type="dxa"/>
          </w:tcPr>
          <w:p w14:paraId="758D47A2" w14:textId="77C46AC6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1276" w:type="dxa"/>
            <w:vAlign w:val="center"/>
          </w:tcPr>
          <w:p w14:paraId="4801F9C7" w14:textId="45411DA6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22</w:t>
            </w:r>
          </w:p>
        </w:tc>
        <w:tc>
          <w:tcPr>
            <w:tcW w:w="1315" w:type="dxa"/>
            <w:vAlign w:val="bottom"/>
          </w:tcPr>
          <w:p w14:paraId="0ED81EBD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141FEB2A" w14:textId="6E1B3C8C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22</w:t>
            </w:r>
          </w:p>
        </w:tc>
      </w:tr>
      <w:tr w:rsidR="008E5F38" w:rsidRPr="008E5F38" w14:paraId="45DEB355" w14:textId="25EEBF7F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40A5E542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Belper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3758E886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8DD2475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91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06CC9D29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2B5DCA6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91</w:t>
            </w:r>
          </w:p>
        </w:tc>
        <w:tc>
          <w:tcPr>
            <w:tcW w:w="3402" w:type="dxa"/>
          </w:tcPr>
          <w:p w14:paraId="53352FB2" w14:textId="0ECE3AA3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Boston RFC</w:t>
            </w:r>
          </w:p>
        </w:tc>
        <w:tc>
          <w:tcPr>
            <w:tcW w:w="1134" w:type="dxa"/>
          </w:tcPr>
          <w:p w14:paraId="3A73A139" w14:textId="18AC44C0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8</w:t>
            </w:r>
          </w:p>
        </w:tc>
        <w:tc>
          <w:tcPr>
            <w:tcW w:w="1276" w:type="dxa"/>
            <w:vAlign w:val="center"/>
          </w:tcPr>
          <w:p w14:paraId="00FCCE38" w14:textId="23D642CF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3</w:t>
            </w:r>
          </w:p>
        </w:tc>
        <w:tc>
          <w:tcPr>
            <w:tcW w:w="1315" w:type="dxa"/>
            <w:vAlign w:val="center"/>
          </w:tcPr>
          <w:p w14:paraId="7D7FEAE5" w14:textId="6DCDB67E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46</w:t>
            </w:r>
          </w:p>
        </w:tc>
        <w:tc>
          <w:tcPr>
            <w:tcW w:w="958" w:type="dxa"/>
            <w:vAlign w:val="center"/>
          </w:tcPr>
          <w:p w14:paraId="2F634802" w14:textId="07DF01ED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49</w:t>
            </w:r>
          </w:p>
        </w:tc>
      </w:tr>
      <w:tr w:rsidR="008E5F38" w:rsidRPr="008E5F38" w14:paraId="1972AFF4" w14:textId="1159A835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0B92946E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Bingham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1154FD8E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48FEFE8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50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0F3370E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D93C82A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51</w:t>
            </w:r>
          </w:p>
        </w:tc>
        <w:tc>
          <w:tcPr>
            <w:tcW w:w="3402" w:type="dxa"/>
          </w:tcPr>
          <w:p w14:paraId="3796BB31" w14:textId="71E5A311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Bourne RUFC</w:t>
            </w:r>
          </w:p>
        </w:tc>
        <w:tc>
          <w:tcPr>
            <w:tcW w:w="1134" w:type="dxa"/>
          </w:tcPr>
          <w:p w14:paraId="2C981AA6" w14:textId="11ADB452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7</w:t>
            </w:r>
          </w:p>
        </w:tc>
        <w:tc>
          <w:tcPr>
            <w:tcW w:w="1276" w:type="dxa"/>
            <w:vAlign w:val="center"/>
          </w:tcPr>
          <w:p w14:paraId="62430F98" w14:textId="4FEB6C0E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16</w:t>
            </w:r>
          </w:p>
        </w:tc>
        <w:tc>
          <w:tcPr>
            <w:tcW w:w="1315" w:type="dxa"/>
            <w:vAlign w:val="bottom"/>
          </w:tcPr>
          <w:p w14:paraId="41BA2A63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1DF8EE96" w14:textId="159D2CC1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16</w:t>
            </w:r>
          </w:p>
        </w:tc>
      </w:tr>
      <w:tr w:rsidR="008E5F38" w:rsidRPr="008E5F38" w14:paraId="6222639A" w14:textId="49CAAF85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5FD4DC0F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Boston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040B230A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A4BE637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CCB8C92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50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7DC868A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52</w:t>
            </w:r>
          </w:p>
        </w:tc>
        <w:tc>
          <w:tcPr>
            <w:tcW w:w="3402" w:type="dxa"/>
          </w:tcPr>
          <w:p w14:paraId="7FBC5F20" w14:textId="7D9C4D2B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Buxton RUFC</w:t>
            </w:r>
          </w:p>
        </w:tc>
        <w:tc>
          <w:tcPr>
            <w:tcW w:w="1134" w:type="dxa"/>
          </w:tcPr>
          <w:p w14:paraId="789A3858" w14:textId="70495EE8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100</w:t>
            </w:r>
          </w:p>
        </w:tc>
        <w:tc>
          <w:tcPr>
            <w:tcW w:w="1276" w:type="dxa"/>
            <w:vAlign w:val="center"/>
          </w:tcPr>
          <w:p w14:paraId="4F70938F" w14:textId="49CAE6E3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1315" w:type="dxa"/>
            <w:vAlign w:val="bottom"/>
          </w:tcPr>
          <w:p w14:paraId="2CD9BE13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385DB2AC" w14:textId="08086F01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1</w:t>
            </w:r>
          </w:p>
        </w:tc>
      </w:tr>
      <w:tr w:rsidR="008E5F38" w:rsidRPr="008E5F38" w14:paraId="4FBEBBA0" w14:textId="4697395A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5C53F45E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Bourne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1BD2A9CB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BC89CF2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A39E5B3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A2DF28B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59</w:t>
            </w:r>
          </w:p>
        </w:tc>
        <w:tc>
          <w:tcPr>
            <w:tcW w:w="3402" w:type="dxa"/>
          </w:tcPr>
          <w:p w14:paraId="3280102E" w14:textId="3D87F3EE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Chesterfield Panthers RUFC</w:t>
            </w:r>
          </w:p>
        </w:tc>
        <w:tc>
          <w:tcPr>
            <w:tcW w:w="1134" w:type="dxa"/>
          </w:tcPr>
          <w:p w14:paraId="75F9906C" w14:textId="23A5CAB4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1276" w:type="dxa"/>
            <w:vAlign w:val="center"/>
          </w:tcPr>
          <w:p w14:paraId="022665AA" w14:textId="2A5E1BAE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1315" w:type="dxa"/>
            <w:vAlign w:val="bottom"/>
          </w:tcPr>
          <w:p w14:paraId="1616E9ED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0818E14D" w14:textId="7758B634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</w:t>
            </w:r>
          </w:p>
        </w:tc>
      </w:tr>
      <w:tr w:rsidR="008E5F38" w:rsidRPr="008E5F38" w14:paraId="01DDD736" w14:textId="2152DA7C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6330D026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Buxton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62AE38A4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100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0BFC890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20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687E261C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A88EC4B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20</w:t>
            </w:r>
          </w:p>
        </w:tc>
        <w:tc>
          <w:tcPr>
            <w:tcW w:w="3402" w:type="dxa"/>
          </w:tcPr>
          <w:p w14:paraId="0294889D" w14:textId="016CC9C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Cleethorpes RUFC</w:t>
            </w:r>
          </w:p>
        </w:tc>
        <w:tc>
          <w:tcPr>
            <w:tcW w:w="1134" w:type="dxa"/>
          </w:tcPr>
          <w:p w14:paraId="1749A00B" w14:textId="458594A9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1276" w:type="dxa"/>
            <w:vAlign w:val="center"/>
          </w:tcPr>
          <w:p w14:paraId="7E8D7187" w14:textId="30A4E82B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8</w:t>
            </w:r>
          </w:p>
        </w:tc>
        <w:tc>
          <w:tcPr>
            <w:tcW w:w="1315" w:type="dxa"/>
            <w:vAlign w:val="bottom"/>
          </w:tcPr>
          <w:p w14:paraId="13494D58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7E28E1D6" w14:textId="416B9795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8</w:t>
            </w:r>
          </w:p>
        </w:tc>
      </w:tr>
      <w:tr w:rsidR="008E5F38" w:rsidRPr="008E5F38" w14:paraId="2E65FC24" w14:textId="57A3006D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3695DD8D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Castle Donington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2E614723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4F2DD2F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37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41C3B40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A19E4A9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39</w:t>
            </w:r>
          </w:p>
        </w:tc>
        <w:tc>
          <w:tcPr>
            <w:tcW w:w="3402" w:type="dxa"/>
          </w:tcPr>
          <w:p w14:paraId="23543283" w14:textId="08328A83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Derby RFC</w:t>
            </w:r>
          </w:p>
        </w:tc>
        <w:tc>
          <w:tcPr>
            <w:tcW w:w="1134" w:type="dxa"/>
          </w:tcPr>
          <w:p w14:paraId="7022880E" w14:textId="15F87AD1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5</w:t>
            </w:r>
          </w:p>
        </w:tc>
        <w:tc>
          <w:tcPr>
            <w:tcW w:w="1276" w:type="dxa"/>
            <w:vAlign w:val="bottom"/>
          </w:tcPr>
          <w:p w14:paraId="77CA7153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315" w:type="dxa"/>
            <w:vAlign w:val="center"/>
          </w:tcPr>
          <w:p w14:paraId="2C6A8141" w14:textId="788C5261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35</w:t>
            </w:r>
          </w:p>
        </w:tc>
        <w:tc>
          <w:tcPr>
            <w:tcW w:w="958" w:type="dxa"/>
            <w:vAlign w:val="center"/>
          </w:tcPr>
          <w:p w14:paraId="0CED5715" w14:textId="3A4144C1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35</w:t>
            </w:r>
          </w:p>
        </w:tc>
      </w:tr>
      <w:tr w:rsidR="008E5F38" w:rsidRPr="008E5F38" w14:paraId="5772DC9A" w14:textId="74F78124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1986B544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Chesterfield Panthers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5FE4B06B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350D3FB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47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2EE13F98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25163EB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47</w:t>
            </w:r>
          </w:p>
        </w:tc>
        <w:tc>
          <w:tcPr>
            <w:tcW w:w="3402" w:type="dxa"/>
          </w:tcPr>
          <w:p w14:paraId="56224AE5" w14:textId="086EC26D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Dronfield RUFC</w:t>
            </w:r>
          </w:p>
        </w:tc>
        <w:tc>
          <w:tcPr>
            <w:tcW w:w="1134" w:type="dxa"/>
          </w:tcPr>
          <w:p w14:paraId="7CA0271A" w14:textId="1C257943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1276" w:type="dxa"/>
            <w:vAlign w:val="center"/>
          </w:tcPr>
          <w:p w14:paraId="27091093" w14:textId="64A9B284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1315" w:type="dxa"/>
            <w:vAlign w:val="bottom"/>
          </w:tcPr>
          <w:p w14:paraId="21CDA242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68D6830F" w14:textId="5D324E1D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</w:t>
            </w:r>
          </w:p>
        </w:tc>
      </w:tr>
      <w:tr w:rsidR="008E5F38" w:rsidRPr="008E5F38" w14:paraId="2AE82BE7" w14:textId="6DEB9868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6C85DC8E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Cleethorpes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666B20E8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6DA3EB8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46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6DA4FBE6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D608556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46</w:t>
            </w:r>
          </w:p>
        </w:tc>
        <w:tc>
          <w:tcPr>
            <w:tcW w:w="3402" w:type="dxa"/>
          </w:tcPr>
          <w:p w14:paraId="0242C0E0" w14:textId="424AF71C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East Retford RUFC</w:t>
            </w:r>
          </w:p>
        </w:tc>
        <w:tc>
          <w:tcPr>
            <w:tcW w:w="1134" w:type="dxa"/>
          </w:tcPr>
          <w:p w14:paraId="55EE04DA" w14:textId="50F6B913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1276" w:type="dxa"/>
            <w:vAlign w:val="center"/>
          </w:tcPr>
          <w:p w14:paraId="273CF0DF" w14:textId="2426E7D1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18</w:t>
            </w:r>
          </w:p>
        </w:tc>
        <w:tc>
          <w:tcPr>
            <w:tcW w:w="1315" w:type="dxa"/>
            <w:vAlign w:val="bottom"/>
          </w:tcPr>
          <w:p w14:paraId="67F1650A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32BE1C28" w14:textId="03981592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18</w:t>
            </w:r>
          </w:p>
        </w:tc>
      </w:tr>
      <w:tr w:rsidR="008E5F38" w:rsidRPr="008E5F38" w14:paraId="177F78AE" w14:textId="7C8030F1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27E919E8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Derby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34939CB8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DF0049B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24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BED65E8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D6B4693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116</w:t>
            </w:r>
          </w:p>
        </w:tc>
        <w:tc>
          <w:tcPr>
            <w:tcW w:w="3402" w:type="dxa"/>
          </w:tcPr>
          <w:p w14:paraId="5CE28283" w14:textId="30196FF5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Gainsborough RUFC</w:t>
            </w:r>
          </w:p>
        </w:tc>
        <w:tc>
          <w:tcPr>
            <w:tcW w:w="1134" w:type="dxa"/>
          </w:tcPr>
          <w:p w14:paraId="78B5CA41" w14:textId="5AE8C5DF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8</w:t>
            </w:r>
          </w:p>
        </w:tc>
        <w:tc>
          <w:tcPr>
            <w:tcW w:w="1276" w:type="dxa"/>
            <w:vAlign w:val="center"/>
          </w:tcPr>
          <w:p w14:paraId="711D2AAD" w14:textId="2EFBDADF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25</w:t>
            </w:r>
          </w:p>
        </w:tc>
        <w:tc>
          <w:tcPr>
            <w:tcW w:w="1315" w:type="dxa"/>
            <w:vAlign w:val="center"/>
          </w:tcPr>
          <w:p w14:paraId="06FB33D9" w14:textId="0F087535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958" w:type="dxa"/>
            <w:vAlign w:val="center"/>
          </w:tcPr>
          <w:p w14:paraId="6E00CF31" w14:textId="52851DB6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26</w:t>
            </w:r>
          </w:p>
        </w:tc>
      </w:tr>
      <w:tr w:rsidR="008E5F38" w:rsidRPr="008E5F38" w14:paraId="5AAD3AB7" w14:textId="57D1B671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104567AE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Dronfield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51A74817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98577F2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25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0572D5F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65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B7460AB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90</w:t>
            </w:r>
          </w:p>
        </w:tc>
        <w:tc>
          <w:tcPr>
            <w:tcW w:w="3402" w:type="dxa"/>
          </w:tcPr>
          <w:p w14:paraId="2350F966" w14:textId="2673B3FA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Glossop RFC</w:t>
            </w:r>
          </w:p>
        </w:tc>
        <w:tc>
          <w:tcPr>
            <w:tcW w:w="1134" w:type="dxa"/>
          </w:tcPr>
          <w:p w14:paraId="747C8A8E" w14:textId="3FCC3AAA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7</w:t>
            </w:r>
          </w:p>
        </w:tc>
        <w:tc>
          <w:tcPr>
            <w:tcW w:w="1276" w:type="dxa"/>
            <w:vAlign w:val="center"/>
          </w:tcPr>
          <w:p w14:paraId="68DC54E2" w14:textId="18F3521E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26</w:t>
            </w:r>
          </w:p>
        </w:tc>
        <w:tc>
          <w:tcPr>
            <w:tcW w:w="1315" w:type="dxa"/>
            <w:vAlign w:val="center"/>
          </w:tcPr>
          <w:p w14:paraId="67B14022" w14:textId="49A211E1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958" w:type="dxa"/>
            <w:vAlign w:val="center"/>
          </w:tcPr>
          <w:p w14:paraId="15F656FC" w14:textId="6994BB6E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27</w:t>
            </w:r>
          </w:p>
        </w:tc>
      </w:tr>
      <w:tr w:rsidR="008E5F38" w:rsidRPr="008E5F38" w14:paraId="27D9B0DD" w14:textId="09E74ADF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42B259F8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lastRenderedPageBreak/>
              <w:t>East Leake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4F32509D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100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84B88DA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35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64CDE9A9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A89E9C3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35</w:t>
            </w:r>
          </w:p>
        </w:tc>
        <w:tc>
          <w:tcPr>
            <w:tcW w:w="3402" w:type="dxa"/>
          </w:tcPr>
          <w:p w14:paraId="093013AC" w14:textId="17611CC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Grimsby RUFC</w:t>
            </w:r>
          </w:p>
        </w:tc>
        <w:tc>
          <w:tcPr>
            <w:tcW w:w="1134" w:type="dxa"/>
          </w:tcPr>
          <w:p w14:paraId="146F6BFA" w14:textId="0399CBFF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1276" w:type="dxa"/>
            <w:vAlign w:val="center"/>
          </w:tcPr>
          <w:p w14:paraId="118E1C08" w14:textId="3E33B6FA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1315" w:type="dxa"/>
            <w:vAlign w:val="bottom"/>
          </w:tcPr>
          <w:p w14:paraId="13D619F4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17AE5E37" w14:textId="60FF5748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4</w:t>
            </w:r>
          </w:p>
        </w:tc>
      </w:tr>
      <w:tr w:rsidR="008E5F38" w:rsidRPr="008E5F38" w14:paraId="4A590A2F" w14:textId="3EC4436B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6562CBA6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East Retford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1A2B9671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5373F8D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41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038DB72E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EB9009A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41</w:t>
            </w:r>
          </w:p>
        </w:tc>
        <w:tc>
          <w:tcPr>
            <w:tcW w:w="3402" w:type="dxa"/>
          </w:tcPr>
          <w:p w14:paraId="0A5B26AF" w14:textId="0C6FA844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Kesteven RUFC</w:t>
            </w:r>
          </w:p>
        </w:tc>
        <w:tc>
          <w:tcPr>
            <w:tcW w:w="1134" w:type="dxa"/>
          </w:tcPr>
          <w:p w14:paraId="65E7ADA3" w14:textId="3296E3CA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7</w:t>
            </w:r>
          </w:p>
        </w:tc>
        <w:tc>
          <w:tcPr>
            <w:tcW w:w="1276" w:type="dxa"/>
            <w:vAlign w:val="center"/>
          </w:tcPr>
          <w:p w14:paraId="03FD2A8C" w14:textId="61AD80DE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30</w:t>
            </w:r>
          </w:p>
        </w:tc>
        <w:tc>
          <w:tcPr>
            <w:tcW w:w="1315" w:type="dxa"/>
            <w:vAlign w:val="bottom"/>
          </w:tcPr>
          <w:p w14:paraId="2255F8A7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5730F68F" w14:textId="58359F3C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30</w:t>
            </w:r>
          </w:p>
        </w:tc>
      </w:tr>
      <w:tr w:rsidR="008E5F38" w:rsidRPr="008E5F38" w14:paraId="1BF0DAFE" w14:textId="1C2AB1CB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54E878D3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Gainsborough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757028FD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AE17927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6F1C820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57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497504F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61</w:t>
            </w:r>
          </w:p>
        </w:tc>
        <w:tc>
          <w:tcPr>
            <w:tcW w:w="3402" w:type="dxa"/>
          </w:tcPr>
          <w:p w14:paraId="2CF368ED" w14:textId="545B81E4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Lincoln RFC</w:t>
            </w:r>
          </w:p>
        </w:tc>
        <w:tc>
          <w:tcPr>
            <w:tcW w:w="1134" w:type="dxa"/>
          </w:tcPr>
          <w:p w14:paraId="110D1E13" w14:textId="5592E304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7</w:t>
            </w:r>
          </w:p>
        </w:tc>
        <w:tc>
          <w:tcPr>
            <w:tcW w:w="1276" w:type="dxa"/>
            <w:vAlign w:val="bottom"/>
          </w:tcPr>
          <w:p w14:paraId="3F476770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315" w:type="dxa"/>
            <w:vAlign w:val="center"/>
          </w:tcPr>
          <w:p w14:paraId="315817CB" w14:textId="7F1BEC76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39</w:t>
            </w:r>
          </w:p>
        </w:tc>
        <w:tc>
          <w:tcPr>
            <w:tcW w:w="958" w:type="dxa"/>
            <w:vAlign w:val="center"/>
          </w:tcPr>
          <w:p w14:paraId="1B959400" w14:textId="6D4B6D2A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39</w:t>
            </w:r>
          </w:p>
        </w:tc>
      </w:tr>
      <w:tr w:rsidR="008E5F38" w:rsidRPr="008E5F38" w14:paraId="7885E8AD" w14:textId="01A7DFAB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020DF228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Glossop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6C0F9EA1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E4565E0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22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762159F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8E44708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78</w:t>
            </w:r>
          </w:p>
        </w:tc>
        <w:tc>
          <w:tcPr>
            <w:tcW w:w="3402" w:type="dxa"/>
          </w:tcPr>
          <w:p w14:paraId="203C5CE5" w14:textId="6CC1BCDC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Long Eaton RFC</w:t>
            </w:r>
          </w:p>
        </w:tc>
        <w:tc>
          <w:tcPr>
            <w:tcW w:w="1134" w:type="dxa"/>
          </w:tcPr>
          <w:p w14:paraId="46C47264" w14:textId="5F77258D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5</w:t>
            </w:r>
          </w:p>
        </w:tc>
        <w:tc>
          <w:tcPr>
            <w:tcW w:w="1276" w:type="dxa"/>
            <w:vAlign w:val="center"/>
          </w:tcPr>
          <w:p w14:paraId="79654A51" w14:textId="78E88622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3</w:t>
            </w:r>
          </w:p>
        </w:tc>
        <w:tc>
          <w:tcPr>
            <w:tcW w:w="1315" w:type="dxa"/>
            <w:vAlign w:val="center"/>
          </w:tcPr>
          <w:p w14:paraId="3DE101CF" w14:textId="0B6EC67C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58</w:t>
            </w:r>
          </w:p>
        </w:tc>
        <w:tc>
          <w:tcPr>
            <w:tcW w:w="958" w:type="dxa"/>
            <w:vAlign w:val="center"/>
          </w:tcPr>
          <w:p w14:paraId="7C0F29C1" w14:textId="33C1278A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61</w:t>
            </w:r>
          </w:p>
        </w:tc>
      </w:tr>
      <w:tr w:rsidR="008E5F38" w:rsidRPr="008E5F38" w14:paraId="22BFCCC1" w14:textId="14169E38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443C2ED5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Grimsby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53DD7021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1237827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81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78C56C05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8CE05C2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81</w:t>
            </w:r>
          </w:p>
        </w:tc>
        <w:tc>
          <w:tcPr>
            <w:tcW w:w="3402" w:type="dxa"/>
          </w:tcPr>
          <w:p w14:paraId="42C08FF4" w14:textId="3BA451AB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Mansfield RUFC</w:t>
            </w:r>
          </w:p>
        </w:tc>
        <w:tc>
          <w:tcPr>
            <w:tcW w:w="1134" w:type="dxa"/>
          </w:tcPr>
          <w:p w14:paraId="705F53A9" w14:textId="29DDE756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7</w:t>
            </w:r>
          </w:p>
        </w:tc>
        <w:tc>
          <w:tcPr>
            <w:tcW w:w="1276" w:type="dxa"/>
            <w:vAlign w:val="center"/>
          </w:tcPr>
          <w:p w14:paraId="14197A4D" w14:textId="41009C65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39</w:t>
            </w:r>
          </w:p>
        </w:tc>
        <w:tc>
          <w:tcPr>
            <w:tcW w:w="1315" w:type="dxa"/>
            <w:vAlign w:val="bottom"/>
          </w:tcPr>
          <w:p w14:paraId="307591D9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2968FC50" w14:textId="4F7C937A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39</w:t>
            </w:r>
          </w:p>
        </w:tc>
      </w:tr>
      <w:tr w:rsidR="008E5F38" w:rsidRPr="008E5F38" w14:paraId="4C25F4F9" w14:textId="79327F6A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331EC375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Horncastle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3E3D33F3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100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CFEBFF4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36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6416C2D7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83D8BB8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36</w:t>
            </w:r>
          </w:p>
        </w:tc>
        <w:tc>
          <w:tcPr>
            <w:tcW w:w="3402" w:type="dxa"/>
          </w:tcPr>
          <w:p w14:paraId="214F0C62" w14:textId="5B86DCD2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Market Rasen &amp; Louth RUFC</w:t>
            </w:r>
          </w:p>
        </w:tc>
        <w:tc>
          <w:tcPr>
            <w:tcW w:w="1134" w:type="dxa"/>
          </w:tcPr>
          <w:p w14:paraId="709ABD47" w14:textId="5FD24F0F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7</w:t>
            </w:r>
          </w:p>
        </w:tc>
        <w:tc>
          <w:tcPr>
            <w:tcW w:w="1276" w:type="dxa"/>
            <w:vAlign w:val="center"/>
          </w:tcPr>
          <w:p w14:paraId="7B5C370A" w14:textId="222FEC6F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14</w:t>
            </w:r>
          </w:p>
        </w:tc>
        <w:tc>
          <w:tcPr>
            <w:tcW w:w="1315" w:type="dxa"/>
            <w:vAlign w:val="bottom"/>
          </w:tcPr>
          <w:p w14:paraId="1BB86A5A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0CD4D1F2" w14:textId="238E2D13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14</w:t>
            </w:r>
          </w:p>
        </w:tc>
      </w:tr>
      <w:tr w:rsidR="008E5F38" w:rsidRPr="008E5F38" w14:paraId="6EFD5B06" w14:textId="20640812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6733DA35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Ilkeston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4B4716B8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13F672A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30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8657352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706126A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102</w:t>
            </w:r>
          </w:p>
        </w:tc>
        <w:tc>
          <w:tcPr>
            <w:tcW w:w="3402" w:type="dxa"/>
          </w:tcPr>
          <w:p w14:paraId="38967008" w14:textId="00263020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Melbourne RFC</w:t>
            </w:r>
          </w:p>
        </w:tc>
        <w:tc>
          <w:tcPr>
            <w:tcW w:w="1134" w:type="dxa"/>
          </w:tcPr>
          <w:p w14:paraId="7E54C668" w14:textId="5410FCF6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1276" w:type="dxa"/>
            <w:vAlign w:val="center"/>
          </w:tcPr>
          <w:p w14:paraId="154C8C61" w14:textId="2AC55232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1315" w:type="dxa"/>
            <w:vAlign w:val="bottom"/>
          </w:tcPr>
          <w:p w14:paraId="34B21DCF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302E6D5C" w14:textId="6EEF0E72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1</w:t>
            </w:r>
          </w:p>
        </w:tc>
      </w:tr>
      <w:tr w:rsidR="008E5F38" w:rsidRPr="008E5F38" w14:paraId="0395104F" w14:textId="640A13CA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0899F250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Kesteven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14F1A7BB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5BC5B0C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30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5FD91FB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61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BD633FC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91</w:t>
            </w:r>
          </w:p>
        </w:tc>
        <w:tc>
          <w:tcPr>
            <w:tcW w:w="3402" w:type="dxa"/>
          </w:tcPr>
          <w:p w14:paraId="71A60745" w14:textId="29FCFC35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Mellish RFC</w:t>
            </w:r>
          </w:p>
        </w:tc>
        <w:tc>
          <w:tcPr>
            <w:tcW w:w="1134" w:type="dxa"/>
          </w:tcPr>
          <w:p w14:paraId="0971C892" w14:textId="696449C1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1276" w:type="dxa"/>
            <w:vAlign w:val="center"/>
          </w:tcPr>
          <w:p w14:paraId="6D284F18" w14:textId="476E5C69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26</w:t>
            </w:r>
          </w:p>
        </w:tc>
        <w:tc>
          <w:tcPr>
            <w:tcW w:w="1315" w:type="dxa"/>
            <w:vAlign w:val="bottom"/>
          </w:tcPr>
          <w:p w14:paraId="3E6F458D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4DCC198C" w14:textId="6FDC062D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26</w:t>
            </w:r>
          </w:p>
        </w:tc>
      </w:tr>
      <w:tr w:rsidR="008E5F38" w:rsidRPr="008E5F38" w14:paraId="24A9DC85" w14:textId="66E5EAF9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089F5E4D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Keyworth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64F15AE8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A395332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43961A2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60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8634DBB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75</w:t>
            </w:r>
          </w:p>
        </w:tc>
        <w:tc>
          <w:tcPr>
            <w:tcW w:w="3402" w:type="dxa"/>
          </w:tcPr>
          <w:p w14:paraId="1D7451C3" w14:textId="41D37496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Newark RUFC</w:t>
            </w:r>
          </w:p>
        </w:tc>
        <w:tc>
          <w:tcPr>
            <w:tcW w:w="1134" w:type="dxa"/>
          </w:tcPr>
          <w:p w14:paraId="1271709F" w14:textId="682C68E5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1276" w:type="dxa"/>
            <w:vAlign w:val="center"/>
          </w:tcPr>
          <w:p w14:paraId="24FA41E1" w14:textId="0AC10132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49</w:t>
            </w:r>
          </w:p>
        </w:tc>
        <w:tc>
          <w:tcPr>
            <w:tcW w:w="1315" w:type="dxa"/>
            <w:vAlign w:val="bottom"/>
          </w:tcPr>
          <w:p w14:paraId="2FBE1E78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2BA3B13E" w14:textId="29579323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49</w:t>
            </w:r>
          </w:p>
        </w:tc>
      </w:tr>
      <w:tr w:rsidR="008E5F38" w:rsidRPr="008E5F38" w14:paraId="31759B4E" w14:textId="1FB4737E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237DAF23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Leesbrook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27B49CDF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6F2D19B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36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3C6002CC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A581DA2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36</w:t>
            </w:r>
          </w:p>
        </w:tc>
        <w:tc>
          <w:tcPr>
            <w:tcW w:w="3402" w:type="dxa"/>
          </w:tcPr>
          <w:p w14:paraId="68BF7114" w14:textId="70D00451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North Hykeham RUFC</w:t>
            </w:r>
          </w:p>
        </w:tc>
        <w:tc>
          <w:tcPr>
            <w:tcW w:w="1134" w:type="dxa"/>
          </w:tcPr>
          <w:p w14:paraId="1361F0F9" w14:textId="77429561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1276" w:type="dxa"/>
            <w:vAlign w:val="center"/>
          </w:tcPr>
          <w:p w14:paraId="2F6638BB" w14:textId="5069911D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1315" w:type="dxa"/>
            <w:vAlign w:val="bottom"/>
          </w:tcPr>
          <w:p w14:paraId="7F9B2137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7D563F86" w14:textId="7CF0EE82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6</w:t>
            </w:r>
          </w:p>
        </w:tc>
      </w:tr>
      <w:tr w:rsidR="008E5F38" w:rsidRPr="008E5F38" w14:paraId="7F954CDF" w14:textId="41FADD6C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07D3D5CF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Lincoln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64BE0AD6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9B2AD20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62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6A8885C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A83DBD6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108</w:t>
            </w:r>
          </w:p>
        </w:tc>
        <w:tc>
          <w:tcPr>
            <w:tcW w:w="3402" w:type="dxa"/>
          </w:tcPr>
          <w:p w14:paraId="500D5D2A" w14:textId="38FF92C0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Nottingham Casuals RFC</w:t>
            </w:r>
          </w:p>
        </w:tc>
        <w:tc>
          <w:tcPr>
            <w:tcW w:w="1134" w:type="dxa"/>
          </w:tcPr>
          <w:p w14:paraId="2BBBE16F" w14:textId="3FAD92F6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8</w:t>
            </w:r>
          </w:p>
        </w:tc>
        <w:tc>
          <w:tcPr>
            <w:tcW w:w="1276" w:type="dxa"/>
            <w:vAlign w:val="center"/>
          </w:tcPr>
          <w:p w14:paraId="61C43C9C" w14:textId="00EBBE9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15</w:t>
            </w:r>
          </w:p>
        </w:tc>
        <w:tc>
          <w:tcPr>
            <w:tcW w:w="1315" w:type="dxa"/>
            <w:vAlign w:val="bottom"/>
          </w:tcPr>
          <w:p w14:paraId="40560BFB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401677D2" w14:textId="6EFB4473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15</w:t>
            </w:r>
          </w:p>
        </w:tc>
      </w:tr>
      <w:tr w:rsidR="008E5F38" w:rsidRPr="008E5F38" w14:paraId="1589065D" w14:textId="387DE651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1DB306B1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Long Eaton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78147B8E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4D4ECD3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78E2668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3642FC2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100</w:t>
            </w:r>
          </w:p>
        </w:tc>
        <w:tc>
          <w:tcPr>
            <w:tcW w:w="3402" w:type="dxa"/>
          </w:tcPr>
          <w:p w14:paraId="50F97E14" w14:textId="3C91D36D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Nottingham Corsairs RFC</w:t>
            </w:r>
          </w:p>
        </w:tc>
        <w:tc>
          <w:tcPr>
            <w:tcW w:w="1134" w:type="dxa"/>
          </w:tcPr>
          <w:p w14:paraId="0E669824" w14:textId="4168C6DA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100</w:t>
            </w:r>
          </w:p>
        </w:tc>
        <w:tc>
          <w:tcPr>
            <w:tcW w:w="1276" w:type="dxa"/>
            <w:vAlign w:val="center"/>
          </w:tcPr>
          <w:p w14:paraId="10E74C83" w14:textId="6BA17342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8</w:t>
            </w:r>
          </w:p>
        </w:tc>
        <w:tc>
          <w:tcPr>
            <w:tcW w:w="1315" w:type="dxa"/>
            <w:vAlign w:val="bottom"/>
          </w:tcPr>
          <w:p w14:paraId="146EF03F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7F034C44" w14:textId="2BCF918E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8</w:t>
            </w:r>
          </w:p>
        </w:tc>
      </w:tr>
      <w:tr w:rsidR="008E5F38" w:rsidRPr="008E5F38" w14:paraId="54E6299B" w14:textId="550FC1B0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44C5CBF1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Mansfield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732DB231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B19F33E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D956BA9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8501FF1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115</w:t>
            </w:r>
          </w:p>
        </w:tc>
        <w:tc>
          <w:tcPr>
            <w:tcW w:w="3402" w:type="dxa"/>
          </w:tcPr>
          <w:p w14:paraId="58865341" w14:textId="30F026A2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Nottingham Moderns RFC</w:t>
            </w:r>
          </w:p>
        </w:tc>
        <w:tc>
          <w:tcPr>
            <w:tcW w:w="1134" w:type="dxa"/>
          </w:tcPr>
          <w:p w14:paraId="3434C80B" w14:textId="0806EA6C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7</w:t>
            </w:r>
          </w:p>
        </w:tc>
        <w:tc>
          <w:tcPr>
            <w:tcW w:w="1276" w:type="dxa"/>
            <w:vAlign w:val="center"/>
          </w:tcPr>
          <w:p w14:paraId="67EB2942" w14:textId="0C5BF559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1315" w:type="dxa"/>
            <w:vAlign w:val="bottom"/>
          </w:tcPr>
          <w:p w14:paraId="439AABF5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1FC3ADD2" w14:textId="3EE00F14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</w:t>
            </w:r>
          </w:p>
        </w:tc>
      </w:tr>
      <w:tr w:rsidR="008E5F38" w:rsidRPr="008E5F38" w14:paraId="598BD969" w14:textId="34AF5180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1CD6FCF9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Market Rasen &amp; Louth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7EB391E1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9F05222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38BC3AF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64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DEE88A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106</w:t>
            </w:r>
          </w:p>
        </w:tc>
        <w:tc>
          <w:tcPr>
            <w:tcW w:w="3402" w:type="dxa"/>
          </w:tcPr>
          <w:p w14:paraId="44D6702B" w14:textId="6AA47200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Nottingham RFC</w:t>
            </w:r>
          </w:p>
        </w:tc>
        <w:tc>
          <w:tcPr>
            <w:tcW w:w="1134" w:type="dxa"/>
          </w:tcPr>
          <w:p w14:paraId="719A0533" w14:textId="41B66316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1276" w:type="dxa"/>
            <w:vAlign w:val="center"/>
          </w:tcPr>
          <w:p w14:paraId="3CC65EBA" w14:textId="0D040ADA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1315" w:type="dxa"/>
            <w:vAlign w:val="bottom"/>
          </w:tcPr>
          <w:p w14:paraId="212CE050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51A60F44" w14:textId="6F210816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1</w:t>
            </w:r>
          </w:p>
        </w:tc>
      </w:tr>
      <w:tr w:rsidR="008E5F38" w:rsidRPr="008E5F38" w14:paraId="10083B07" w14:textId="61402B5A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652084D5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Matlock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2B94CA9A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62D4D04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2F0487B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71948BD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104</w:t>
            </w:r>
          </w:p>
        </w:tc>
        <w:tc>
          <w:tcPr>
            <w:tcW w:w="3402" w:type="dxa"/>
          </w:tcPr>
          <w:p w14:paraId="75CC032B" w14:textId="585071CF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Paviors RFC</w:t>
            </w:r>
          </w:p>
        </w:tc>
        <w:tc>
          <w:tcPr>
            <w:tcW w:w="1134" w:type="dxa"/>
          </w:tcPr>
          <w:p w14:paraId="2EA282E8" w14:textId="212AEEBD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1276" w:type="dxa"/>
            <w:vAlign w:val="center"/>
          </w:tcPr>
          <w:p w14:paraId="2B84C28B" w14:textId="071588A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26</w:t>
            </w:r>
          </w:p>
        </w:tc>
        <w:tc>
          <w:tcPr>
            <w:tcW w:w="1315" w:type="dxa"/>
            <w:vAlign w:val="bottom"/>
          </w:tcPr>
          <w:p w14:paraId="1F28142F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5F9AFFB3" w14:textId="602826CA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26</w:t>
            </w:r>
          </w:p>
        </w:tc>
      </w:tr>
      <w:tr w:rsidR="008E5F38" w:rsidRPr="008E5F38" w14:paraId="703EF419" w14:textId="7F64EF17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26CD3025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Meden Vale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28BCC28D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C805D28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42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1382C1BE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A4F5364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42</w:t>
            </w:r>
          </w:p>
        </w:tc>
        <w:tc>
          <w:tcPr>
            <w:tcW w:w="3402" w:type="dxa"/>
          </w:tcPr>
          <w:p w14:paraId="5E355225" w14:textId="53B11E0B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Rolls-Royce RFC</w:t>
            </w:r>
          </w:p>
        </w:tc>
        <w:tc>
          <w:tcPr>
            <w:tcW w:w="1134" w:type="dxa"/>
          </w:tcPr>
          <w:p w14:paraId="3E9D3AF8" w14:textId="4CDA6011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1276" w:type="dxa"/>
            <w:vAlign w:val="center"/>
          </w:tcPr>
          <w:p w14:paraId="30EC1AA8" w14:textId="70A43E5F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1315" w:type="dxa"/>
            <w:vAlign w:val="bottom"/>
          </w:tcPr>
          <w:p w14:paraId="6CC75B59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370847A4" w14:textId="67F9A650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1</w:t>
            </w:r>
          </w:p>
        </w:tc>
      </w:tr>
      <w:tr w:rsidR="008E5F38" w:rsidRPr="008E5F38" w14:paraId="74D5B61F" w14:textId="6F6E492A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3A275BF1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Melbourne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12FF05F1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C93BCC6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ABDEA0C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83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2C89A56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101</w:t>
            </w:r>
          </w:p>
        </w:tc>
        <w:tc>
          <w:tcPr>
            <w:tcW w:w="3402" w:type="dxa"/>
          </w:tcPr>
          <w:p w14:paraId="74F9C4FE" w14:textId="0F5C9C81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Scunthorpe RFC</w:t>
            </w:r>
          </w:p>
        </w:tc>
        <w:tc>
          <w:tcPr>
            <w:tcW w:w="1134" w:type="dxa"/>
          </w:tcPr>
          <w:p w14:paraId="2D07447A" w14:textId="6EECC951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5</w:t>
            </w:r>
          </w:p>
        </w:tc>
        <w:tc>
          <w:tcPr>
            <w:tcW w:w="1276" w:type="dxa"/>
            <w:vAlign w:val="center"/>
          </w:tcPr>
          <w:p w14:paraId="0ADACE12" w14:textId="0CF41B12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34</w:t>
            </w:r>
          </w:p>
        </w:tc>
        <w:tc>
          <w:tcPr>
            <w:tcW w:w="1315" w:type="dxa"/>
            <w:vAlign w:val="bottom"/>
          </w:tcPr>
          <w:p w14:paraId="0720428A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7BA54BDF" w14:textId="0BBF31B9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34</w:t>
            </w:r>
          </w:p>
        </w:tc>
      </w:tr>
      <w:tr w:rsidR="008E5F38" w:rsidRPr="008E5F38" w14:paraId="1679BFD1" w14:textId="40E331D1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45B8BE25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Mellish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5B636715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F768213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068C687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79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E9508A6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95</w:t>
            </w:r>
          </w:p>
        </w:tc>
        <w:tc>
          <w:tcPr>
            <w:tcW w:w="3402" w:type="dxa"/>
          </w:tcPr>
          <w:p w14:paraId="66FAEDD3" w14:textId="114A0A1F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Sleaford RFC</w:t>
            </w:r>
          </w:p>
        </w:tc>
        <w:tc>
          <w:tcPr>
            <w:tcW w:w="1134" w:type="dxa"/>
          </w:tcPr>
          <w:p w14:paraId="43829BC2" w14:textId="6072FCD5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1276" w:type="dxa"/>
            <w:vAlign w:val="center"/>
          </w:tcPr>
          <w:p w14:paraId="049E2EBB" w14:textId="365A72B6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1315" w:type="dxa"/>
            <w:vAlign w:val="bottom"/>
          </w:tcPr>
          <w:p w14:paraId="437379D3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40156ED7" w14:textId="46EF8935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</w:t>
            </w:r>
          </w:p>
        </w:tc>
      </w:tr>
      <w:tr w:rsidR="008E5F38" w:rsidRPr="008E5F38" w14:paraId="4EC42B2C" w14:textId="6E6F8EF7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57C083E6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Newark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0F90F9A1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7C55E9E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24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9CBB806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75FBC36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125</w:t>
            </w:r>
          </w:p>
        </w:tc>
        <w:tc>
          <w:tcPr>
            <w:tcW w:w="3402" w:type="dxa"/>
          </w:tcPr>
          <w:p w14:paraId="48CC9C55" w14:textId="433A036C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Spalding RFC</w:t>
            </w:r>
          </w:p>
        </w:tc>
        <w:tc>
          <w:tcPr>
            <w:tcW w:w="1134" w:type="dxa"/>
          </w:tcPr>
          <w:p w14:paraId="6C96336E" w14:textId="23A228D8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7</w:t>
            </w:r>
          </w:p>
        </w:tc>
        <w:tc>
          <w:tcPr>
            <w:tcW w:w="1276" w:type="dxa"/>
            <w:vAlign w:val="center"/>
          </w:tcPr>
          <w:p w14:paraId="593FF8E6" w14:textId="1F059B72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1315" w:type="dxa"/>
            <w:vAlign w:val="bottom"/>
          </w:tcPr>
          <w:p w14:paraId="063C65CD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561A1F92" w14:textId="35292800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2</w:t>
            </w:r>
          </w:p>
        </w:tc>
      </w:tr>
      <w:tr w:rsidR="008E5F38" w:rsidRPr="008E5F38" w14:paraId="28EDF323" w14:textId="06F05BB3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56B922BB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North Hykeham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1776416B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EB86569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95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7317482E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F390126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95</w:t>
            </w:r>
          </w:p>
        </w:tc>
        <w:tc>
          <w:tcPr>
            <w:tcW w:w="3402" w:type="dxa"/>
          </w:tcPr>
          <w:p w14:paraId="4DFA9162" w14:textId="64DB9972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Stamford Rugby</w:t>
            </w:r>
          </w:p>
        </w:tc>
        <w:tc>
          <w:tcPr>
            <w:tcW w:w="1134" w:type="dxa"/>
          </w:tcPr>
          <w:p w14:paraId="20A82EA6" w14:textId="579A933D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7</w:t>
            </w:r>
          </w:p>
        </w:tc>
        <w:tc>
          <w:tcPr>
            <w:tcW w:w="1276" w:type="dxa"/>
            <w:vAlign w:val="bottom"/>
          </w:tcPr>
          <w:p w14:paraId="6F126C2C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315" w:type="dxa"/>
            <w:vAlign w:val="center"/>
          </w:tcPr>
          <w:p w14:paraId="30CCB3F8" w14:textId="600F696B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47</w:t>
            </w:r>
          </w:p>
        </w:tc>
        <w:tc>
          <w:tcPr>
            <w:tcW w:w="958" w:type="dxa"/>
            <w:vAlign w:val="center"/>
          </w:tcPr>
          <w:p w14:paraId="3820FECC" w14:textId="4A4C1B0B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47</w:t>
            </w:r>
          </w:p>
        </w:tc>
      </w:tr>
      <w:tr w:rsidR="008E5F38" w:rsidRPr="008E5F38" w14:paraId="2126E5FC" w14:textId="64B6416C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4B954182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Nottingham Casuals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37FEF01E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A4E8B36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32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23F6810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59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58818AA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91</w:t>
            </w:r>
          </w:p>
        </w:tc>
        <w:tc>
          <w:tcPr>
            <w:tcW w:w="3402" w:type="dxa"/>
          </w:tcPr>
          <w:p w14:paraId="3EF8B090" w14:textId="0F5A3F80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Tupton RUFC</w:t>
            </w:r>
          </w:p>
        </w:tc>
        <w:tc>
          <w:tcPr>
            <w:tcW w:w="1134" w:type="dxa"/>
          </w:tcPr>
          <w:p w14:paraId="659A6677" w14:textId="1442C5BA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1276" w:type="dxa"/>
            <w:vAlign w:val="center"/>
          </w:tcPr>
          <w:p w14:paraId="6F59E17B" w14:textId="60A83B32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3</w:t>
            </w:r>
          </w:p>
        </w:tc>
        <w:tc>
          <w:tcPr>
            <w:tcW w:w="1315" w:type="dxa"/>
            <w:vAlign w:val="bottom"/>
          </w:tcPr>
          <w:p w14:paraId="662C2E5B" w14:textId="77777777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958" w:type="dxa"/>
            <w:vAlign w:val="center"/>
          </w:tcPr>
          <w:p w14:paraId="47FB50DE" w14:textId="30F3EA12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3</w:t>
            </w:r>
          </w:p>
        </w:tc>
      </w:tr>
      <w:tr w:rsidR="008E5F38" w:rsidRPr="008E5F38" w14:paraId="3D27FCED" w14:textId="18678683" w:rsidTr="008E5F38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6C51BF2C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Nottingham Corsairs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171FF7E5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100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075B7E0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7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7F1BE23D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BC34481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7</w:t>
            </w:r>
          </w:p>
        </w:tc>
        <w:tc>
          <w:tcPr>
            <w:tcW w:w="3402" w:type="dxa"/>
          </w:tcPr>
          <w:p w14:paraId="56A01E7D" w14:textId="7A80EF7F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West Bridgford RFC</w:t>
            </w:r>
          </w:p>
        </w:tc>
        <w:tc>
          <w:tcPr>
            <w:tcW w:w="1134" w:type="dxa"/>
          </w:tcPr>
          <w:p w14:paraId="57BE8583" w14:textId="3F70DD70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1276" w:type="dxa"/>
            <w:vAlign w:val="center"/>
          </w:tcPr>
          <w:p w14:paraId="4314E634" w14:textId="67EBE6BB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10</w:t>
            </w:r>
          </w:p>
        </w:tc>
        <w:tc>
          <w:tcPr>
            <w:tcW w:w="1315" w:type="dxa"/>
            <w:vAlign w:val="center"/>
          </w:tcPr>
          <w:p w14:paraId="13D03D26" w14:textId="5FFF73FD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43</w:t>
            </w:r>
          </w:p>
        </w:tc>
        <w:tc>
          <w:tcPr>
            <w:tcW w:w="958" w:type="dxa"/>
            <w:vAlign w:val="center"/>
          </w:tcPr>
          <w:p w14:paraId="36C68FA1" w14:textId="6611ABDE" w:rsidR="008E5F38" w:rsidRPr="008E5F38" w:rsidRDefault="008E5F38" w:rsidP="008E5F38">
            <w:pPr>
              <w:rPr>
                <w:rFonts w:eastAsia="Times New Roman" w:cstheme="minorHAnsi"/>
                <w:kern w:val="0"/>
                <w:sz w:val="20"/>
                <w:szCs w:val="20"/>
                <w:highlight w:val="lightGray"/>
                <w:lang w:eastAsia="en-GB"/>
                <w14:ligatures w14:val="none"/>
              </w:rPr>
            </w:pPr>
            <w:r w:rsidRPr="008E5F38">
              <w:rPr>
                <w:rFonts w:cstheme="minorHAnsi"/>
                <w:color w:val="000000"/>
                <w:sz w:val="18"/>
                <w:szCs w:val="18"/>
                <w:highlight w:val="lightGray"/>
              </w:rPr>
              <w:t>53</w:t>
            </w:r>
          </w:p>
        </w:tc>
      </w:tr>
      <w:tr w:rsidR="008E5F38" w:rsidRPr="00330DB2" w14:paraId="53392488" w14:textId="77777777" w:rsidTr="008E5F38">
        <w:trPr>
          <w:gridAfter w:val="5"/>
          <w:wAfter w:w="8085" w:type="dxa"/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421EF7E0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Nottingham Moderns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391815CE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C0959F9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DCD9301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111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28D566C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113</w:t>
            </w:r>
          </w:p>
        </w:tc>
      </w:tr>
      <w:tr w:rsidR="008E5F38" w:rsidRPr="00330DB2" w14:paraId="42AB61E5" w14:textId="77777777" w:rsidTr="008E5F38">
        <w:trPr>
          <w:gridAfter w:val="5"/>
          <w:wAfter w:w="8085" w:type="dxa"/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523B5131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Nottingham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48A6B232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E0F097F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1EC251A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B5839BA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37</w:t>
            </w:r>
          </w:p>
        </w:tc>
      </w:tr>
      <w:tr w:rsidR="008E5F38" w:rsidRPr="00330DB2" w14:paraId="3649C6B5" w14:textId="77777777" w:rsidTr="008E5F38">
        <w:trPr>
          <w:gridAfter w:val="5"/>
          <w:wAfter w:w="8085" w:type="dxa"/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43D7796A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Nottinghamians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3C59AE93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78B19CA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39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0E6932CD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4CEA2D5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39</w:t>
            </w:r>
          </w:p>
        </w:tc>
      </w:tr>
      <w:tr w:rsidR="008E5F38" w:rsidRPr="00330DB2" w14:paraId="12FD2BEE" w14:textId="77777777" w:rsidTr="008E5F38">
        <w:trPr>
          <w:gridAfter w:val="5"/>
          <w:wAfter w:w="8085" w:type="dxa"/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4758D503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lastRenderedPageBreak/>
              <w:t>Nottinghamshire Hurricanes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35F0A3F7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100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BCF0655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0032CF49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846E648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</w:tr>
      <w:tr w:rsidR="008E5F38" w:rsidRPr="00330DB2" w14:paraId="47C87BAC" w14:textId="77777777" w:rsidTr="008E5F38">
        <w:trPr>
          <w:gridAfter w:val="5"/>
          <w:wAfter w:w="8085" w:type="dxa"/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158B0E2C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Ollerton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12AB771E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705782A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51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07DFBAED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D12DD81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51</w:t>
            </w:r>
          </w:p>
        </w:tc>
      </w:tr>
      <w:tr w:rsidR="008E5F38" w:rsidRPr="00330DB2" w14:paraId="3211617E" w14:textId="77777777" w:rsidTr="008E5F38">
        <w:trPr>
          <w:gridAfter w:val="5"/>
          <w:wAfter w:w="8085" w:type="dxa"/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713D5F35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Paviors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5A7A5968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2C4CD04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29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2F9CAF2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84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3EBA477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113</w:t>
            </w:r>
          </w:p>
        </w:tc>
      </w:tr>
      <w:tr w:rsidR="008E5F38" w:rsidRPr="00330DB2" w14:paraId="41AA369F" w14:textId="77777777" w:rsidTr="008E5F38">
        <w:trPr>
          <w:gridAfter w:val="5"/>
          <w:wAfter w:w="8085" w:type="dxa"/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5FD5E6C7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Rolls-Royce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2C034F7D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60D372B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46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140A2E69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5A3380D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46</w:t>
            </w:r>
          </w:p>
        </w:tc>
      </w:tr>
      <w:tr w:rsidR="008E5F38" w:rsidRPr="00330DB2" w14:paraId="707E7F88" w14:textId="77777777" w:rsidTr="008E5F38">
        <w:trPr>
          <w:gridAfter w:val="5"/>
          <w:wAfter w:w="8085" w:type="dxa"/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39FE3AD1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Scunthorpe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69234195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897F348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51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85CD830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CDE8AC5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98</w:t>
            </w:r>
          </w:p>
        </w:tc>
      </w:tr>
      <w:tr w:rsidR="008E5F38" w:rsidRPr="00330DB2" w14:paraId="0DF43EEA" w14:textId="77777777" w:rsidTr="008E5F38">
        <w:trPr>
          <w:gridAfter w:val="5"/>
          <w:wAfter w:w="8085" w:type="dxa"/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3FEF67B0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Skegness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5E699856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4060D70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49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473E2E45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781E9D4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49</w:t>
            </w:r>
          </w:p>
        </w:tc>
      </w:tr>
      <w:tr w:rsidR="008E5F38" w:rsidRPr="00330DB2" w14:paraId="0C895EA5" w14:textId="77777777" w:rsidTr="008E5F38">
        <w:trPr>
          <w:gridAfter w:val="5"/>
          <w:wAfter w:w="8085" w:type="dxa"/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6E1E42C3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Sleaford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19F4360B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8C9F992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49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07782B03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816C4D1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49</w:t>
            </w:r>
          </w:p>
        </w:tc>
      </w:tr>
      <w:tr w:rsidR="008E5F38" w:rsidRPr="00330DB2" w14:paraId="3DA96025" w14:textId="77777777" w:rsidTr="008E5F38">
        <w:trPr>
          <w:gridAfter w:val="5"/>
          <w:wAfter w:w="8085" w:type="dxa"/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0D0095D1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Southwell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6A803D67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4C08763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38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916BB2D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78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817A1DC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116</w:t>
            </w:r>
          </w:p>
        </w:tc>
      </w:tr>
      <w:tr w:rsidR="008E5F38" w:rsidRPr="00330DB2" w14:paraId="63DD9007" w14:textId="77777777" w:rsidTr="008E5F38">
        <w:trPr>
          <w:gridAfter w:val="5"/>
          <w:wAfter w:w="8085" w:type="dxa"/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25DA4296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Spalding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4139317C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A2C3657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D2D8EB6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76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7C88D31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77</w:t>
            </w:r>
          </w:p>
        </w:tc>
      </w:tr>
      <w:tr w:rsidR="008E5F38" w:rsidRPr="00330DB2" w14:paraId="52D12F0A" w14:textId="77777777" w:rsidTr="008E5F38">
        <w:trPr>
          <w:gridAfter w:val="5"/>
          <w:wAfter w:w="8085" w:type="dxa"/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45EB46DE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Stamford College Old Boys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6E0A82D2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44999C4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58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369CC833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7B917C2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58</w:t>
            </w:r>
          </w:p>
        </w:tc>
      </w:tr>
      <w:tr w:rsidR="008E5F38" w:rsidRPr="00330DB2" w14:paraId="1F069D1D" w14:textId="77777777" w:rsidTr="008E5F38">
        <w:trPr>
          <w:gridAfter w:val="5"/>
          <w:wAfter w:w="8085" w:type="dxa"/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3E066A00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Stamford Rugby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171D53E6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7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B28667C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40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7F08B46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57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21BC94F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97</w:t>
            </w:r>
          </w:p>
        </w:tc>
      </w:tr>
      <w:tr w:rsidR="008E5F38" w:rsidRPr="00330DB2" w14:paraId="3340305F" w14:textId="77777777" w:rsidTr="008E5F38">
        <w:trPr>
          <w:gridAfter w:val="5"/>
          <w:wAfter w:w="8085" w:type="dxa"/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5BC62AF7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Tupton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5C6B1FDE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4B27532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77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1D46C812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F762A43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77</w:t>
            </w:r>
          </w:p>
        </w:tc>
      </w:tr>
      <w:tr w:rsidR="008E5F38" w:rsidRPr="00330DB2" w14:paraId="2D0837E5" w14:textId="77777777" w:rsidTr="008E5F38">
        <w:trPr>
          <w:gridAfter w:val="5"/>
          <w:wAfter w:w="8085" w:type="dxa"/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408C72CB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West Bridgford RFC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671CBE1F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6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4B68613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15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942666F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101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360A0DF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116</w:t>
            </w:r>
          </w:p>
        </w:tc>
      </w:tr>
      <w:tr w:rsidR="008E5F38" w:rsidRPr="00330DB2" w14:paraId="0835A4DD" w14:textId="77777777" w:rsidTr="008E5F38">
        <w:trPr>
          <w:gridAfter w:val="5"/>
          <w:wAfter w:w="8085" w:type="dxa"/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14:paraId="2F551E77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Worksop RUFC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14:paraId="6F7E7FA3" w14:textId="77777777" w:rsidR="008E5F38" w:rsidRPr="00330DB2" w:rsidRDefault="008E5F38" w:rsidP="008E5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2F38A32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22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34099547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EB09AF5" w14:textId="77777777" w:rsidR="008E5F38" w:rsidRPr="00330DB2" w:rsidRDefault="008E5F38" w:rsidP="008E5F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30DB2"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lightGray"/>
                <w:lang w:eastAsia="en-GB"/>
                <w14:ligatures w14:val="none"/>
              </w:rPr>
              <w:t>22</w:t>
            </w:r>
          </w:p>
        </w:tc>
      </w:tr>
    </w:tbl>
    <w:p w14:paraId="15D910C8" w14:textId="1683DA90" w:rsidR="0017270D" w:rsidRPr="007A36E1" w:rsidRDefault="0017270D" w:rsidP="0017270D">
      <w:pPr>
        <w:spacing w:before="120" w:after="120"/>
        <w:rPr>
          <w:rFonts w:cstheme="minorHAnsi"/>
          <w:b/>
          <w:bCs/>
        </w:rPr>
      </w:pPr>
      <w:r w:rsidRPr="007A36E1">
        <w:rPr>
          <w:rFonts w:cstheme="minorHAnsi"/>
          <w:b/>
          <w:bCs/>
        </w:rPr>
        <w:t>AGR Registration</w:t>
      </w:r>
      <w:r w:rsidR="00A37E20">
        <w:rPr>
          <w:rFonts w:cstheme="minorHAnsi"/>
          <w:b/>
          <w:bCs/>
        </w:rPr>
        <w:t xml:space="preserve"> – report produced </w:t>
      </w:r>
      <w:r w:rsidR="00827EDF">
        <w:rPr>
          <w:rFonts w:cstheme="minorHAnsi"/>
          <w:b/>
          <w:bCs/>
        </w:rPr>
        <w:t>2</w:t>
      </w:r>
      <w:r w:rsidR="00273234">
        <w:rPr>
          <w:rFonts w:cstheme="minorHAnsi"/>
          <w:b/>
          <w:bCs/>
        </w:rPr>
        <w:t>8</w:t>
      </w:r>
      <w:r w:rsidR="00A37E20">
        <w:rPr>
          <w:rFonts w:cstheme="minorHAnsi"/>
          <w:b/>
          <w:bCs/>
        </w:rPr>
        <w:t>/1</w:t>
      </w:r>
      <w:r w:rsidR="00827EDF">
        <w:rPr>
          <w:rFonts w:cstheme="minorHAnsi"/>
          <w:b/>
          <w:bCs/>
        </w:rPr>
        <w:t>1</w:t>
      </w:r>
      <w:r w:rsidR="00A37E20">
        <w:rPr>
          <w:rFonts w:cstheme="minorHAnsi"/>
          <w:b/>
          <w:bCs/>
        </w:rPr>
        <w:t>/24:</w:t>
      </w:r>
    </w:p>
    <w:p w14:paraId="057E18D0" w14:textId="4CA1B5E9" w:rsidR="00092E69" w:rsidRPr="007A36E1" w:rsidRDefault="00273234" w:rsidP="0017270D">
      <w:pPr>
        <w:spacing w:before="120" w:after="120"/>
        <w:rPr>
          <w:rFonts w:cstheme="minorHAnsi"/>
          <w:b/>
          <w:bCs/>
          <w:u w:val="single"/>
        </w:rPr>
      </w:pPr>
      <w:r w:rsidRPr="00273234">
        <w:rPr>
          <w:rFonts w:cstheme="minorHAnsi"/>
          <w:b/>
          <w:bCs/>
          <w:u w:val="single"/>
        </w:rPr>
        <w:drawing>
          <wp:inline distT="0" distB="0" distL="0" distR="0" wp14:anchorId="72CC91C5" wp14:editId="30699E5C">
            <wp:extent cx="6677025" cy="3165928"/>
            <wp:effectExtent l="0" t="0" r="0" b="0"/>
            <wp:docPr id="1558903196" name="Picture 1" descr="A graph of a number of play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03196" name="Picture 1" descr="A graph of a number of player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8420" cy="318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F9198" w14:textId="75F6B819" w:rsidR="007A36E1" w:rsidRPr="007A36E1" w:rsidRDefault="00E56673" w:rsidP="007A36E1">
      <w:pPr>
        <w:spacing w:before="120" w:after="120"/>
        <w:rPr>
          <w:rFonts w:cstheme="minorHAnsi"/>
          <w:b/>
          <w:bCs/>
          <w:i/>
          <w:iCs/>
        </w:rPr>
      </w:pPr>
      <w:r w:rsidRPr="00E56673">
        <w:rPr>
          <w:rFonts w:cstheme="minorHAnsi"/>
          <w:b/>
          <w:bCs/>
          <w:i/>
          <w:iCs/>
        </w:rPr>
        <w:t>NOTE: Weekly reports on Adult &amp; Age Grade registration are available on the CB Portal</w:t>
      </w:r>
      <w:r w:rsidR="00C74D9F">
        <w:rPr>
          <w:rFonts w:cstheme="minorHAnsi"/>
          <w:b/>
          <w:bCs/>
          <w:i/>
          <w:iCs/>
        </w:rPr>
        <w:t>, if anyone wishes for a more detailed breakdown please get in touch</w:t>
      </w:r>
      <w:r w:rsidRPr="00E56673">
        <w:rPr>
          <w:rFonts w:cstheme="minorHAnsi"/>
          <w:b/>
          <w:bCs/>
          <w:i/>
          <w:iCs/>
        </w:rPr>
        <w:t>.</w:t>
      </w:r>
    </w:p>
    <w:p w14:paraId="528D7A86" w14:textId="3AE215EC" w:rsidR="004100A3" w:rsidRPr="006C3F59" w:rsidRDefault="00AA69B9" w:rsidP="004100A3">
      <w:pPr>
        <w:spacing w:before="120" w:after="120"/>
        <w:rPr>
          <w:rFonts w:cstheme="minorHAnsi"/>
          <w:b/>
          <w:bCs/>
          <w:highlight w:val="lightGray"/>
        </w:rPr>
      </w:pPr>
      <w:r w:rsidRPr="006C3F59">
        <w:rPr>
          <w:rFonts w:cstheme="minorHAnsi"/>
          <w:b/>
          <w:bCs/>
          <w:highlight w:val="lightGray"/>
        </w:rPr>
        <w:lastRenderedPageBreak/>
        <w:t>Clubs to monitor in coming weeks</w:t>
      </w:r>
      <w:r w:rsidR="00250BBC" w:rsidRPr="006C3F59">
        <w:rPr>
          <w:rFonts w:cstheme="minorHAnsi"/>
          <w:b/>
          <w:bCs/>
          <w:highlight w:val="lightGray"/>
        </w:rPr>
        <w:t xml:space="preserve"> – Club Developer in contact:</w:t>
      </w:r>
    </w:p>
    <w:p w14:paraId="24B1E834" w14:textId="78D721A0" w:rsidR="00A13D5A" w:rsidRPr="00A13D5A" w:rsidRDefault="00A13D5A" w:rsidP="00A13D5A">
      <w:pPr>
        <w:spacing w:before="120" w:after="120"/>
        <w:rPr>
          <w:rFonts w:cstheme="minorHAnsi"/>
          <w:highlight w:val="lightGray"/>
        </w:rPr>
      </w:pPr>
      <w:r w:rsidRPr="00A13D5A">
        <w:rPr>
          <w:rFonts w:cstheme="minorHAnsi"/>
          <w:b/>
          <w:bCs/>
          <w:highlight w:val="lightGray"/>
        </w:rPr>
        <w:t>Chesterfield </w:t>
      </w:r>
      <w:r w:rsidRPr="00A13D5A">
        <w:rPr>
          <w:rFonts w:cstheme="minorHAnsi"/>
          <w:highlight w:val="lightGray"/>
        </w:rPr>
        <w:t>– multiple issues going on</w:t>
      </w:r>
      <w:r>
        <w:rPr>
          <w:rFonts w:cstheme="minorHAnsi"/>
          <w:highlight w:val="lightGray"/>
        </w:rPr>
        <w:t>;</w:t>
      </w:r>
      <w:r w:rsidRPr="00A13D5A">
        <w:rPr>
          <w:rFonts w:cstheme="minorHAnsi"/>
          <w:highlight w:val="lightGray"/>
        </w:rPr>
        <w:t xml:space="preserve"> age demographic, people under 30yrs old drop in and out and don’t commit</w:t>
      </w:r>
      <w:r w:rsidR="00FB5968">
        <w:rPr>
          <w:rFonts w:cstheme="minorHAnsi"/>
          <w:highlight w:val="lightGray"/>
        </w:rPr>
        <w:t xml:space="preserve">, only </w:t>
      </w:r>
      <w:r w:rsidRPr="00A13D5A">
        <w:rPr>
          <w:rFonts w:cstheme="minorHAnsi"/>
          <w:highlight w:val="lightGray"/>
        </w:rPr>
        <w:t>10 training</w:t>
      </w:r>
      <w:r w:rsidR="00FB5968">
        <w:rPr>
          <w:rFonts w:cstheme="minorHAnsi"/>
          <w:highlight w:val="lightGray"/>
        </w:rPr>
        <w:t xml:space="preserve"> regularly.</w:t>
      </w:r>
      <w:r w:rsidRPr="00A13D5A">
        <w:rPr>
          <w:rFonts w:cstheme="minorHAnsi"/>
          <w:highlight w:val="lightGray"/>
        </w:rPr>
        <w:t xml:space="preserve"> </w:t>
      </w:r>
      <w:r w:rsidR="00FB5968">
        <w:rPr>
          <w:rFonts w:cstheme="minorHAnsi"/>
          <w:highlight w:val="lightGray"/>
        </w:rPr>
        <w:t xml:space="preserve">Club is </w:t>
      </w:r>
      <w:r w:rsidRPr="00A13D5A">
        <w:rPr>
          <w:rFonts w:cstheme="minorHAnsi"/>
          <w:highlight w:val="lightGray"/>
        </w:rPr>
        <w:t>arranging meeting to discuss options with the players as current situation is not sustainable. Coaching is an issue, no structure and struggling with the lack of players. </w:t>
      </w:r>
      <w:r w:rsidRPr="00A13D5A">
        <w:rPr>
          <w:rFonts w:cstheme="minorHAnsi"/>
          <w:b/>
          <w:bCs/>
          <w:highlight w:val="lightGray"/>
        </w:rPr>
        <w:t>ACTIONS</w:t>
      </w:r>
      <w:r w:rsidRPr="00A13D5A">
        <w:rPr>
          <w:rFonts w:cstheme="minorHAnsi"/>
          <w:highlight w:val="lightGray"/>
        </w:rPr>
        <w:t xml:space="preserve"> – have linked up with Scott Johnson </w:t>
      </w:r>
      <w:r w:rsidR="00FB5968">
        <w:rPr>
          <w:rFonts w:cstheme="minorHAnsi"/>
          <w:highlight w:val="lightGray"/>
        </w:rPr>
        <w:t>(</w:t>
      </w:r>
      <w:r w:rsidRPr="00A13D5A">
        <w:rPr>
          <w:rFonts w:cstheme="minorHAnsi"/>
          <w:highlight w:val="lightGray"/>
        </w:rPr>
        <w:t>coach developer</w:t>
      </w:r>
      <w:r w:rsidR="00FB5968">
        <w:rPr>
          <w:rFonts w:cstheme="minorHAnsi"/>
          <w:highlight w:val="lightGray"/>
        </w:rPr>
        <w:t>)</w:t>
      </w:r>
      <w:r w:rsidRPr="00A13D5A">
        <w:rPr>
          <w:rFonts w:cstheme="minorHAnsi"/>
          <w:highlight w:val="lightGray"/>
        </w:rPr>
        <w:t xml:space="preserve"> to address coaching issues, chairman is going to feedback post players meeting and have sent them MOGP and resources around adult male recruitment &amp; retention.</w:t>
      </w:r>
    </w:p>
    <w:p w14:paraId="49F12D18" w14:textId="7B1D1B3B" w:rsidR="008035A1" w:rsidRDefault="00A13D5A" w:rsidP="00436381">
      <w:pPr>
        <w:spacing w:before="120" w:after="120"/>
        <w:rPr>
          <w:rFonts w:cstheme="minorHAnsi"/>
        </w:rPr>
      </w:pPr>
      <w:r w:rsidRPr="00A13D5A">
        <w:rPr>
          <w:rFonts w:cstheme="minorHAnsi"/>
          <w:b/>
          <w:bCs/>
          <w:highlight w:val="lightGray"/>
        </w:rPr>
        <w:t>East Retford – </w:t>
      </w:r>
      <w:r w:rsidRPr="00A13D5A">
        <w:rPr>
          <w:rFonts w:cstheme="minorHAnsi"/>
          <w:highlight w:val="lightGray"/>
        </w:rPr>
        <w:t xml:space="preserve">struggling to get a team out each week, no consistency, if players don’t want to travel or think </w:t>
      </w:r>
      <w:r w:rsidR="005D1B58">
        <w:rPr>
          <w:rFonts w:cstheme="minorHAnsi"/>
          <w:highlight w:val="lightGray"/>
        </w:rPr>
        <w:t xml:space="preserve">they </w:t>
      </w:r>
      <w:r w:rsidRPr="00A13D5A">
        <w:rPr>
          <w:rFonts w:cstheme="minorHAnsi"/>
          <w:highlight w:val="lightGray"/>
        </w:rPr>
        <w:t xml:space="preserve">may lose not </w:t>
      </w:r>
      <w:r w:rsidR="00E0735A">
        <w:rPr>
          <w:rFonts w:cstheme="minorHAnsi"/>
          <w:highlight w:val="lightGray"/>
        </w:rPr>
        <w:t xml:space="preserve">they’re not </w:t>
      </w:r>
      <w:r w:rsidRPr="00A13D5A">
        <w:rPr>
          <w:rFonts w:cstheme="minorHAnsi"/>
          <w:highlight w:val="lightGray"/>
        </w:rPr>
        <w:t>making themselves available</w:t>
      </w:r>
      <w:r w:rsidR="00E0735A">
        <w:rPr>
          <w:rFonts w:cstheme="minorHAnsi"/>
          <w:highlight w:val="lightGray"/>
        </w:rPr>
        <w:t xml:space="preserve"> (10 training regularly). Club s</w:t>
      </w:r>
      <w:r w:rsidRPr="00A13D5A">
        <w:rPr>
          <w:rFonts w:cstheme="minorHAnsi"/>
          <w:highlight w:val="lightGray"/>
        </w:rPr>
        <w:t xml:space="preserve">till don’t value playing to ‘Game On’ rules, coaching not </w:t>
      </w:r>
      <w:r w:rsidR="00E0735A">
        <w:rPr>
          <w:rFonts w:cstheme="minorHAnsi"/>
          <w:highlight w:val="lightGray"/>
        </w:rPr>
        <w:t>a good standard</w:t>
      </w:r>
      <w:r w:rsidRPr="00A13D5A">
        <w:rPr>
          <w:rFonts w:cstheme="minorHAnsi"/>
          <w:highlight w:val="lightGray"/>
        </w:rPr>
        <w:t xml:space="preserve"> and getting demotivated, he is also the women’s coach so very worried about losing him. Committee refuses to invest in the players or anything that may support recruitment &amp; retention. </w:t>
      </w:r>
      <w:r w:rsidRPr="00A13D5A">
        <w:rPr>
          <w:rFonts w:cstheme="minorHAnsi"/>
          <w:b/>
          <w:bCs/>
          <w:highlight w:val="lightGray"/>
        </w:rPr>
        <w:t>ACTIONS </w:t>
      </w:r>
      <w:r w:rsidRPr="00A13D5A">
        <w:rPr>
          <w:rFonts w:cstheme="minorHAnsi"/>
          <w:highlight w:val="lightGray"/>
        </w:rPr>
        <w:t>– encouraged to apply for volunteer recruitment fund, linked up with Scott Johnson coach developer to support their coach, sent them a package of different membership offers</w:t>
      </w:r>
      <w:r w:rsidR="00C345EE">
        <w:rPr>
          <w:rFonts w:cstheme="minorHAnsi"/>
          <w:highlight w:val="lightGray"/>
        </w:rPr>
        <w:t>,</w:t>
      </w:r>
      <w:r w:rsidRPr="00A13D5A">
        <w:rPr>
          <w:rFonts w:cstheme="minorHAnsi"/>
          <w:highlight w:val="lightGray"/>
        </w:rPr>
        <w:t xml:space="preserve"> which may encourage the committee to address this area as well as MOGP and resources around adult male recruitment &amp; retention.</w:t>
      </w:r>
    </w:p>
    <w:p w14:paraId="0FDC680C" w14:textId="7501323C" w:rsidR="0012495A" w:rsidRPr="00350568" w:rsidRDefault="00BA0704" w:rsidP="00436381">
      <w:pPr>
        <w:spacing w:before="120" w:after="120"/>
        <w:rPr>
          <w:rFonts w:cstheme="minorHAnsi"/>
          <w:b/>
          <w:bCs/>
        </w:rPr>
      </w:pPr>
      <w:r w:rsidRPr="00350568">
        <w:rPr>
          <w:rFonts w:cstheme="minorHAnsi"/>
          <w:b/>
          <w:bCs/>
        </w:rPr>
        <w:t>Volunteer Recruitment Programme:</w:t>
      </w:r>
    </w:p>
    <w:p w14:paraId="3BC4C2F5" w14:textId="72DC4CB8" w:rsidR="00BA0704" w:rsidRPr="002E7BB7" w:rsidRDefault="008935ED" w:rsidP="00436381">
      <w:pPr>
        <w:spacing w:before="120" w:after="120"/>
        <w:rPr>
          <w:rFonts w:cstheme="minorHAnsi"/>
        </w:rPr>
      </w:pPr>
      <w:r w:rsidRPr="00350568">
        <w:rPr>
          <w:rFonts w:cstheme="minorHAnsi"/>
        </w:rPr>
        <w:t xml:space="preserve">The </w:t>
      </w:r>
      <w:r w:rsidRPr="00350568">
        <w:rPr>
          <w:rFonts w:cstheme="minorHAnsi"/>
          <w:lang w:val="en-US"/>
        </w:rPr>
        <w:t>objectives of the fund are to create new opportunities to recruit volunteers, raise awareness of volunteer opportunities amongst new audiences, and embed volunteer management in clubs working practices</w:t>
      </w:r>
      <w:r w:rsidR="00350568" w:rsidRPr="00350568">
        <w:rPr>
          <w:rFonts w:cstheme="minorHAnsi"/>
          <w:lang w:val="en-US"/>
        </w:rPr>
        <w:t xml:space="preserve">. </w:t>
      </w:r>
      <w:r w:rsidR="008035A1">
        <w:rPr>
          <w:rFonts w:cstheme="minorHAnsi"/>
          <w:lang w:val="en-US"/>
        </w:rPr>
        <w:t>13</w:t>
      </w:r>
      <w:r w:rsidR="00350568" w:rsidRPr="00350568">
        <w:rPr>
          <w:rFonts w:cstheme="minorHAnsi"/>
          <w:lang w:val="en-US"/>
        </w:rPr>
        <w:t xml:space="preserve"> clubs from </w:t>
      </w:r>
      <w:r w:rsidR="008035A1">
        <w:rPr>
          <w:rFonts w:cstheme="minorHAnsi"/>
          <w:lang w:val="en-US"/>
        </w:rPr>
        <w:t>NLD</w:t>
      </w:r>
      <w:r w:rsidR="00350568" w:rsidRPr="00350568">
        <w:rPr>
          <w:rFonts w:cstheme="minorHAnsi"/>
          <w:lang w:val="en-US"/>
        </w:rPr>
        <w:t xml:space="preserve"> have applied – these will shortly be shared with the CB</w:t>
      </w:r>
      <w:r w:rsidR="00350568">
        <w:rPr>
          <w:rFonts w:cstheme="minorHAnsi"/>
          <w:lang w:val="en-US"/>
        </w:rPr>
        <w:t xml:space="preserve"> for feedback.</w:t>
      </w:r>
    </w:p>
    <w:p w14:paraId="578C8AA6" w14:textId="63B115DB" w:rsidR="00436381" w:rsidRDefault="00436381" w:rsidP="00436381">
      <w:pPr>
        <w:spacing w:before="120" w:after="12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FOR INFORMATION:</w:t>
      </w:r>
    </w:p>
    <w:p w14:paraId="79F301F7" w14:textId="13ABD190" w:rsidR="00C345EE" w:rsidRDefault="00C345EE" w:rsidP="00436381">
      <w:pPr>
        <w:spacing w:before="120" w:after="120"/>
        <w:rPr>
          <w:rFonts w:cstheme="minorHAnsi"/>
          <w:b/>
          <w:bCs/>
        </w:rPr>
      </w:pPr>
      <w:r w:rsidRPr="00C345EE">
        <w:rPr>
          <w:rFonts w:cstheme="minorHAnsi"/>
          <w:b/>
          <w:bCs/>
        </w:rPr>
        <w:t>General Club Develo</w:t>
      </w:r>
      <w:r w:rsidR="0030624C">
        <w:rPr>
          <w:rFonts w:cstheme="minorHAnsi"/>
          <w:b/>
          <w:bCs/>
        </w:rPr>
        <w:t>per</w:t>
      </w:r>
      <w:r w:rsidRPr="00C345EE">
        <w:rPr>
          <w:rFonts w:cstheme="minorHAnsi"/>
          <w:b/>
          <w:bCs/>
        </w:rPr>
        <w:t xml:space="preserve"> Update:</w:t>
      </w:r>
    </w:p>
    <w:p w14:paraId="4AB986A1" w14:textId="47573B50" w:rsidR="00053595" w:rsidRPr="00053595" w:rsidRDefault="00053595" w:rsidP="00053595">
      <w:pPr>
        <w:numPr>
          <w:ilvl w:val="0"/>
          <w:numId w:val="5"/>
        </w:numPr>
        <w:spacing w:before="120" w:after="120"/>
        <w:rPr>
          <w:rFonts w:cstheme="minorHAnsi"/>
        </w:rPr>
      </w:pPr>
      <w:r w:rsidRPr="00053595">
        <w:rPr>
          <w:rFonts w:cstheme="minorHAnsi"/>
        </w:rPr>
        <w:t>47 club action plans submitted (see attached)</w:t>
      </w:r>
      <w:r w:rsidR="0030624C">
        <w:rPr>
          <w:rFonts w:cstheme="minorHAnsi"/>
        </w:rPr>
        <w:t>.</w:t>
      </w:r>
    </w:p>
    <w:p w14:paraId="4A6EA3C2" w14:textId="77777777" w:rsidR="00053595" w:rsidRPr="00053595" w:rsidRDefault="00053595" w:rsidP="00053595">
      <w:pPr>
        <w:numPr>
          <w:ilvl w:val="0"/>
          <w:numId w:val="5"/>
        </w:numPr>
        <w:spacing w:before="120" w:after="120"/>
        <w:rPr>
          <w:rFonts w:cstheme="minorHAnsi"/>
        </w:rPr>
      </w:pPr>
      <w:r w:rsidRPr="00053595">
        <w:rPr>
          <w:rFonts w:cstheme="minorHAnsi"/>
        </w:rPr>
        <w:t xml:space="preserve">Club needs matrix being used by both </w:t>
      </w:r>
      <w:proofErr w:type="gramStart"/>
      <w:r w:rsidRPr="00053595">
        <w:rPr>
          <w:rFonts w:cstheme="minorHAnsi"/>
        </w:rPr>
        <w:t>myself</w:t>
      </w:r>
      <w:proofErr w:type="gramEnd"/>
      <w:r w:rsidRPr="00053595">
        <w:rPr>
          <w:rFonts w:cstheme="minorHAnsi"/>
        </w:rPr>
        <w:t xml:space="preserve"> and CB to target clubs for specific support (eg club/school links, transition, adult &amp; age grade recruitment….)</w:t>
      </w:r>
    </w:p>
    <w:p w14:paraId="118D1814" w14:textId="788B4DB1" w:rsidR="00053595" w:rsidRPr="00053595" w:rsidRDefault="00053595" w:rsidP="00053595">
      <w:pPr>
        <w:numPr>
          <w:ilvl w:val="0"/>
          <w:numId w:val="5"/>
        </w:numPr>
        <w:spacing w:before="120" w:after="120"/>
        <w:rPr>
          <w:rFonts w:cstheme="minorHAnsi"/>
        </w:rPr>
      </w:pPr>
      <w:r w:rsidRPr="00053595">
        <w:rPr>
          <w:rFonts w:cstheme="minorHAnsi"/>
        </w:rPr>
        <w:t>I am now going through the detail in all the plans to offer bespoke support &amp; follow up</w:t>
      </w:r>
      <w:r w:rsidR="0030624C">
        <w:rPr>
          <w:rFonts w:cstheme="minorHAnsi"/>
        </w:rPr>
        <w:t>.</w:t>
      </w:r>
    </w:p>
    <w:p w14:paraId="6CE17F7E" w14:textId="419334A3" w:rsidR="00053595" w:rsidRPr="00053595" w:rsidRDefault="00053595" w:rsidP="00053595">
      <w:pPr>
        <w:numPr>
          <w:ilvl w:val="0"/>
          <w:numId w:val="5"/>
        </w:numPr>
        <w:spacing w:before="120" w:after="120"/>
        <w:rPr>
          <w:rFonts w:cstheme="minorHAnsi"/>
        </w:rPr>
      </w:pPr>
      <w:r w:rsidRPr="00053595">
        <w:rPr>
          <w:rFonts w:cstheme="minorHAnsi"/>
        </w:rPr>
        <w:t>Promoted volunteer recruitment fund, women’s leadership programme and National webinars</w:t>
      </w:r>
      <w:r w:rsidR="0030624C">
        <w:rPr>
          <w:rFonts w:cstheme="minorHAnsi"/>
        </w:rPr>
        <w:t>.</w:t>
      </w:r>
    </w:p>
    <w:p w14:paraId="21E508E0" w14:textId="13307325" w:rsidR="00053595" w:rsidRPr="00053595" w:rsidRDefault="00053595" w:rsidP="00053595">
      <w:pPr>
        <w:numPr>
          <w:ilvl w:val="0"/>
          <w:numId w:val="5"/>
        </w:numPr>
        <w:spacing w:before="120" w:after="120"/>
        <w:rPr>
          <w:rFonts w:cstheme="minorHAnsi"/>
        </w:rPr>
      </w:pPr>
      <w:r w:rsidRPr="00053595">
        <w:rPr>
          <w:rFonts w:cstheme="minorHAnsi"/>
        </w:rPr>
        <w:t>Still encouraging clubs to complete facility audit</w:t>
      </w:r>
      <w:r w:rsidR="0030624C">
        <w:rPr>
          <w:rFonts w:cstheme="minorHAnsi"/>
        </w:rPr>
        <w:t>.</w:t>
      </w:r>
    </w:p>
    <w:p w14:paraId="6A9235D7" w14:textId="4E90DEDD" w:rsidR="00053595" w:rsidRPr="00053595" w:rsidRDefault="00053595" w:rsidP="00053595">
      <w:pPr>
        <w:numPr>
          <w:ilvl w:val="0"/>
          <w:numId w:val="5"/>
        </w:numPr>
        <w:spacing w:before="120" w:after="120"/>
        <w:rPr>
          <w:rFonts w:cstheme="minorHAnsi"/>
        </w:rPr>
      </w:pPr>
      <w:r w:rsidRPr="00053595">
        <w:rPr>
          <w:rFonts w:cstheme="minorHAnsi"/>
        </w:rPr>
        <w:t>Working with coach developer to promote courses and looking through the weekly updates to push those courses with low numbers</w:t>
      </w:r>
      <w:r w:rsidR="0030624C">
        <w:rPr>
          <w:rFonts w:cstheme="minorHAnsi"/>
        </w:rPr>
        <w:t>.</w:t>
      </w:r>
    </w:p>
    <w:p w14:paraId="0628695A" w14:textId="26C2A612" w:rsidR="00053595" w:rsidRPr="00053595" w:rsidRDefault="00053595" w:rsidP="00053595">
      <w:pPr>
        <w:numPr>
          <w:ilvl w:val="0"/>
          <w:numId w:val="5"/>
        </w:numPr>
        <w:spacing w:before="120" w:after="120"/>
        <w:rPr>
          <w:rFonts w:cstheme="minorHAnsi"/>
        </w:rPr>
      </w:pPr>
      <w:r w:rsidRPr="00053595">
        <w:rPr>
          <w:rFonts w:cstheme="minorHAnsi"/>
        </w:rPr>
        <w:t>Supporting club visits with facility team on 14</w:t>
      </w:r>
      <w:r w:rsidRPr="00053595">
        <w:rPr>
          <w:rFonts w:cstheme="minorHAnsi"/>
          <w:vertAlign w:val="superscript"/>
        </w:rPr>
        <w:t>th</w:t>
      </w:r>
      <w:r w:rsidRPr="00053595">
        <w:rPr>
          <w:rFonts w:cstheme="minorHAnsi"/>
        </w:rPr>
        <w:t> &amp; 15</w:t>
      </w:r>
      <w:r w:rsidRPr="00053595">
        <w:rPr>
          <w:rFonts w:cstheme="minorHAnsi"/>
          <w:vertAlign w:val="superscript"/>
        </w:rPr>
        <w:t>th</w:t>
      </w:r>
      <w:r w:rsidRPr="00053595">
        <w:rPr>
          <w:rFonts w:cstheme="minorHAnsi"/>
        </w:rPr>
        <w:t> Jan (7 clubs across Lincs &amp; North Notts)</w:t>
      </w:r>
      <w:r w:rsidR="0030624C">
        <w:rPr>
          <w:rFonts w:cstheme="minorHAnsi"/>
        </w:rPr>
        <w:t>.</w:t>
      </w:r>
    </w:p>
    <w:p w14:paraId="575E58EB" w14:textId="1469B597" w:rsidR="00053595" w:rsidRPr="00053595" w:rsidRDefault="00053595" w:rsidP="00053595">
      <w:pPr>
        <w:numPr>
          <w:ilvl w:val="0"/>
          <w:numId w:val="5"/>
        </w:numPr>
        <w:spacing w:before="120" w:after="120"/>
        <w:rPr>
          <w:rFonts w:cstheme="minorHAnsi"/>
        </w:rPr>
      </w:pPr>
      <w:r w:rsidRPr="00053595">
        <w:rPr>
          <w:rFonts w:cstheme="minorHAnsi"/>
        </w:rPr>
        <w:t>Working with Claire Antcliffe on setting up a meeting in late Jan for all emerging women’s teams in NLD (@10 new teams)</w:t>
      </w:r>
      <w:r w:rsidR="0030624C">
        <w:rPr>
          <w:rFonts w:cstheme="minorHAnsi"/>
        </w:rPr>
        <w:t>.</w:t>
      </w:r>
    </w:p>
    <w:p w14:paraId="59860430" w14:textId="256F73F0" w:rsidR="00053595" w:rsidRPr="00053595" w:rsidRDefault="00053595" w:rsidP="00053595">
      <w:pPr>
        <w:numPr>
          <w:ilvl w:val="0"/>
          <w:numId w:val="5"/>
        </w:numPr>
        <w:spacing w:before="120" w:after="120"/>
        <w:rPr>
          <w:rFonts w:cstheme="minorHAnsi"/>
        </w:rPr>
      </w:pPr>
      <w:r w:rsidRPr="00053595">
        <w:rPr>
          <w:rFonts w:cstheme="minorHAnsi"/>
        </w:rPr>
        <w:t xml:space="preserve">Meeting with East Lincs </w:t>
      </w:r>
      <w:r w:rsidR="0030624C">
        <w:rPr>
          <w:rFonts w:cstheme="minorHAnsi"/>
        </w:rPr>
        <w:t>C</w:t>
      </w:r>
      <w:r w:rsidRPr="00053595">
        <w:rPr>
          <w:rFonts w:cstheme="minorHAnsi"/>
        </w:rPr>
        <w:t>ouncil next week to discuss potential opportunities for Grimsby &amp; Cleethorpes</w:t>
      </w:r>
      <w:r w:rsidR="0030624C">
        <w:rPr>
          <w:rFonts w:cstheme="minorHAnsi"/>
        </w:rPr>
        <w:t>.</w:t>
      </w:r>
    </w:p>
    <w:p w14:paraId="055B96F5" w14:textId="3FBF8CB6" w:rsidR="00053595" w:rsidRPr="00053595" w:rsidRDefault="00053595" w:rsidP="00053595">
      <w:pPr>
        <w:numPr>
          <w:ilvl w:val="0"/>
          <w:numId w:val="5"/>
        </w:numPr>
        <w:spacing w:before="120" w:after="120"/>
        <w:rPr>
          <w:rFonts w:cstheme="minorHAnsi"/>
        </w:rPr>
      </w:pPr>
      <w:r w:rsidRPr="00053595">
        <w:rPr>
          <w:rFonts w:cstheme="minorHAnsi"/>
        </w:rPr>
        <w:t>Worked with Chris Hall (club developer) to invite Glossop into North Manchester girls league which was well received by the club</w:t>
      </w:r>
      <w:r w:rsidR="0030624C">
        <w:rPr>
          <w:rFonts w:cstheme="minorHAnsi"/>
        </w:rPr>
        <w:t>.</w:t>
      </w:r>
    </w:p>
    <w:p w14:paraId="25BAEF9A" w14:textId="77777777" w:rsidR="00053595" w:rsidRPr="00053595" w:rsidRDefault="00053595" w:rsidP="00053595">
      <w:pPr>
        <w:numPr>
          <w:ilvl w:val="0"/>
          <w:numId w:val="5"/>
        </w:numPr>
        <w:spacing w:before="120" w:after="120"/>
        <w:rPr>
          <w:rFonts w:cstheme="minorHAnsi"/>
        </w:rPr>
      </w:pPr>
      <w:r w:rsidRPr="00053595">
        <w:rPr>
          <w:rFonts w:cstheme="minorHAnsi"/>
        </w:rPr>
        <w:t>Met with SRM Nick Robb (Notts) 11</w:t>
      </w:r>
      <w:r w:rsidRPr="00053595">
        <w:rPr>
          <w:rFonts w:cstheme="minorHAnsi"/>
          <w:vertAlign w:val="superscript"/>
        </w:rPr>
        <w:t>th</w:t>
      </w:r>
      <w:r w:rsidRPr="00053595">
        <w:rPr>
          <w:rFonts w:cstheme="minorHAnsi"/>
        </w:rPr>
        <w:t> November along with the link clubs, Nottingham Rugby &amp; CB, Nick has provided a plan and followed up actions with link clubs since.</w:t>
      </w:r>
    </w:p>
    <w:p w14:paraId="0F869C13" w14:textId="6363F016" w:rsidR="00053595" w:rsidRPr="00053595" w:rsidRDefault="00053595" w:rsidP="00053595">
      <w:pPr>
        <w:numPr>
          <w:ilvl w:val="0"/>
          <w:numId w:val="5"/>
        </w:numPr>
        <w:spacing w:before="120" w:after="120"/>
        <w:rPr>
          <w:rFonts w:cstheme="minorHAnsi"/>
        </w:rPr>
      </w:pPr>
      <w:r w:rsidRPr="00053595">
        <w:rPr>
          <w:rFonts w:cstheme="minorHAnsi"/>
        </w:rPr>
        <w:lastRenderedPageBreak/>
        <w:t>Held NLD schools meeting at Newark RFC on 25</w:t>
      </w:r>
      <w:r w:rsidRPr="00053595">
        <w:rPr>
          <w:rFonts w:cstheme="minorHAnsi"/>
          <w:vertAlign w:val="superscript"/>
        </w:rPr>
        <w:t>th</w:t>
      </w:r>
      <w:r w:rsidRPr="00053595">
        <w:rPr>
          <w:rFonts w:cstheme="minorHAnsi"/>
        </w:rPr>
        <w:t xml:space="preserve"> Nov, new SRM in Lincs Rupert Gibson attended (Nick Robb provided report along with others), positive to see the growth of </w:t>
      </w:r>
      <w:proofErr w:type="gramStart"/>
      <w:r w:rsidRPr="00053595">
        <w:rPr>
          <w:rFonts w:cstheme="minorHAnsi"/>
        </w:rPr>
        <w:t>schools</w:t>
      </w:r>
      <w:proofErr w:type="gramEnd"/>
      <w:r w:rsidRPr="00053595">
        <w:rPr>
          <w:rFonts w:cstheme="minorHAnsi"/>
        </w:rPr>
        <w:t xml:space="preserve"> delivery in the area</w:t>
      </w:r>
      <w:r w:rsidR="0030624C">
        <w:rPr>
          <w:rFonts w:cstheme="minorHAnsi"/>
        </w:rPr>
        <w:t>.</w:t>
      </w:r>
    </w:p>
    <w:p w14:paraId="7ED3F6FA" w14:textId="4D11354E" w:rsidR="00C345EE" w:rsidRPr="00BE6C38" w:rsidRDefault="00053595" w:rsidP="00436381">
      <w:pPr>
        <w:numPr>
          <w:ilvl w:val="0"/>
          <w:numId w:val="5"/>
        </w:numPr>
        <w:spacing w:before="120" w:after="120"/>
        <w:rPr>
          <w:rFonts w:cstheme="minorHAnsi"/>
        </w:rPr>
      </w:pPr>
      <w:r w:rsidRPr="00053595">
        <w:rPr>
          <w:rFonts w:cstheme="minorHAnsi"/>
        </w:rPr>
        <w:t xml:space="preserve">Attended NLD coaches evening at Notts Uni with Paul Westgate, community of coaches group still growing which is </w:t>
      </w:r>
      <w:r w:rsidR="0030624C" w:rsidRPr="00053595">
        <w:rPr>
          <w:rFonts w:cstheme="minorHAnsi"/>
        </w:rPr>
        <w:t>positive</w:t>
      </w:r>
      <w:r w:rsidR="0030624C">
        <w:rPr>
          <w:rFonts w:cstheme="minorHAnsi"/>
        </w:rPr>
        <w:t>.</w:t>
      </w:r>
    </w:p>
    <w:p w14:paraId="16168E67" w14:textId="77777777" w:rsidR="00AF04F6" w:rsidRPr="00D60DAC" w:rsidRDefault="00AF04F6" w:rsidP="00AF04F6">
      <w:pPr>
        <w:spacing w:before="120" w:after="120"/>
        <w:rPr>
          <w:rFonts w:cstheme="minorHAnsi"/>
          <w:b/>
          <w:bCs/>
        </w:rPr>
      </w:pPr>
      <w:r w:rsidRPr="00D60DAC">
        <w:rPr>
          <w:rFonts w:cstheme="minorHAnsi"/>
          <w:b/>
          <w:bCs/>
        </w:rPr>
        <w:t>Discipline &amp; Safeguarding CB Reviews 24/25:</w:t>
      </w:r>
    </w:p>
    <w:p w14:paraId="109097A7" w14:textId="6FF3D7C3" w:rsidR="00AF04F6" w:rsidRPr="00AF04F6" w:rsidRDefault="00AF04F6" w:rsidP="002E56E4">
      <w:pPr>
        <w:spacing w:before="120" w:after="120"/>
        <w:rPr>
          <w:rFonts w:cstheme="minorHAnsi"/>
        </w:rPr>
      </w:pPr>
      <w:r>
        <w:rPr>
          <w:rFonts w:cstheme="minorHAnsi"/>
        </w:rPr>
        <w:t xml:space="preserve">Thank you for submitting both reviews. I will be in touch with </w:t>
      </w:r>
      <w:r w:rsidR="00E321C9">
        <w:rPr>
          <w:rFonts w:cstheme="minorHAnsi"/>
        </w:rPr>
        <w:t>Kristina</w:t>
      </w:r>
      <w:r>
        <w:rPr>
          <w:rFonts w:cstheme="minorHAnsi"/>
        </w:rPr>
        <w:t xml:space="preserve"> shortly to organise a meeting in the New Year with the RFU Safeguarding Team.</w:t>
      </w:r>
    </w:p>
    <w:p w14:paraId="13E30041" w14:textId="3DFC3BD8" w:rsidR="00B91B73" w:rsidRDefault="00B91B73" w:rsidP="002E56E4">
      <w:pPr>
        <w:spacing w:before="120" w:after="12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RWC </w:t>
      </w:r>
      <w:r w:rsidR="002E56E4" w:rsidRPr="00854155">
        <w:rPr>
          <w:rFonts w:cstheme="minorHAnsi"/>
          <w:b/>
          <w:bCs/>
        </w:rPr>
        <w:t xml:space="preserve">Impact 25 </w:t>
      </w:r>
      <w:r>
        <w:rPr>
          <w:rFonts w:cstheme="minorHAnsi"/>
          <w:b/>
          <w:bCs/>
        </w:rPr>
        <w:t>Programme:</w:t>
      </w:r>
    </w:p>
    <w:p w14:paraId="3B9460B5" w14:textId="77777777" w:rsidR="00317CCA" w:rsidRDefault="00317CCA" w:rsidP="002E56E4">
      <w:pPr>
        <w:spacing w:before="120" w:after="1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Small Grant Facility Fund:</w:t>
      </w:r>
    </w:p>
    <w:p w14:paraId="57DC4676" w14:textId="7486C9A8" w:rsidR="00317CCA" w:rsidRDefault="00317CCA" w:rsidP="002E56E4">
      <w:pPr>
        <w:spacing w:before="120" w:after="120"/>
        <w:rPr>
          <w:rFonts w:cstheme="minorHAnsi"/>
        </w:rPr>
      </w:pPr>
      <w:r>
        <w:rPr>
          <w:rFonts w:cstheme="minorHAnsi"/>
        </w:rPr>
        <w:t>The following club ha</w:t>
      </w:r>
      <w:r w:rsidR="006452C4">
        <w:rPr>
          <w:rFonts w:cstheme="minorHAnsi"/>
        </w:rPr>
        <w:t>s</w:t>
      </w:r>
      <w:r>
        <w:rPr>
          <w:rFonts w:cstheme="minorHAnsi"/>
        </w:rPr>
        <w:t xml:space="preserve"> been awarded </w:t>
      </w:r>
      <w:r w:rsidR="00545A11">
        <w:rPr>
          <w:rFonts w:cstheme="minorHAnsi"/>
        </w:rPr>
        <w:t xml:space="preserve">a </w:t>
      </w:r>
      <w:r>
        <w:rPr>
          <w:rFonts w:cstheme="minorHAnsi"/>
        </w:rPr>
        <w:t>small grant to support facility improvements aligned to the Impact 25 Programme</w:t>
      </w:r>
      <w:r w:rsidR="005B09E0">
        <w:rPr>
          <w:rFonts w:cstheme="minorHAnsi"/>
        </w:rPr>
        <w:t xml:space="preserve">, </w:t>
      </w:r>
      <w:r w:rsidR="00545A11">
        <w:rPr>
          <w:rFonts w:cstheme="minorHAnsi"/>
        </w:rPr>
        <w:t xml:space="preserve">they are still to accept the award </w:t>
      </w:r>
      <w:proofErr w:type="gramStart"/>
      <w:r w:rsidR="00545A11">
        <w:rPr>
          <w:rFonts w:cstheme="minorHAnsi"/>
        </w:rPr>
        <w:t>currently;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394"/>
        <w:gridCol w:w="1560"/>
      </w:tblGrid>
      <w:tr w:rsidR="00787142" w14:paraId="7761F653" w14:textId="77777777" w:rsidTr="00054AFA">
        <w:tc>
          <w:tcPr>
            <w:tcW w:w="3539" w:type="dxa"/>
          </w:tcPr>
          <w:p w14:paraId="02EFD6A6" w14:textId="72627B27" w:rsidR="00787142" w:rsidRPr="00787142" w:rsidRDefault="00787142" w:rsidP="002E56E4">
            <w:pPr>
              <w:spacing w:before="120" w:after="120"/>
              <w:rPr>
                <w:rFonts w:cstheme="minorHAnsi"/>
                <w:b/>
                <w:bCs/>
                <w:u w:val="single"/>
              </w:rPr>
            </w:pPr>
            <w:r w:rsidRPr="00787142">
              <w:rPr>
                <w:rFonts w:cstheme="minorHAnsi"/>
                <w:b/>
                <w:bCs/>
                <w:u w:val="single"/>
              </w:rPr>
              <w:t>Club</w:t>
            </w:r>
          </w:p>
        </w:tc>
        <w:tc>
          <w:tcPr>
            <w:tcW w:w="4394" w:type="dxa"/>
          </w:tcPr>
          <w:p w14:paraId="460A5BF9" w14:textId="644E6C1F" w:rsidR="00787142" w:rsidRPr="00787142" w:rsidRDefault="00787142" w:rsidP="002E56E4">
            <w:pPr>
              <w:spacing w:before="120" w:after="120"/>
              <w:rPr>
                <w:rFonts w:cstheme="minorHAnsi"/>
                <w:b/>
                <w:bCs/>
                <w:u w:val="single"/>
              </w:rPr>
            </w:pPr>
            <w:r w:rsidRPr="00787142">
              <w:rPr>
                <w:rFonts w:cstheme="minorHAnsi"/>
                <w:b/>
                <w:bCs/>
                <w:u w:val="single"/>
              </w:rPr>
              <w:t xml:space="preserve">Project </w:t>
            </w:r>
          </w:p>
        </w:tc>
        <w:tc>
          <w:tcPr>
            <w:tcW w:w="1560" w:type="dxa"/>
          </w:tcPr>
          <w:p w14:paraId="16773CBE" w14:textId="04629BD6" w:rsidR="00787142" w:rsidRPr="00787142" w:rsidRDefault="00787142" w:rsidP="002E56E4">
            <w:pPr>
              <w:spacing w:before="120" w:after="120"/>
              <w:rPr>
                <w:rFonts w:cstheme="minorHAnsi"/>
                <w:b/>
                <w:bCs/>
                <w:u w:val="single"/>
              </w:rPr>
            </w:pPr>
            <w:r w:rsidRPr="00787142">
              <w:rPr>
                <w:rFonts w:cstheme="minorHAnsi"/>
                <w:b/>
                <w:bCs/>
                <w:u w:val="single"/>
              </w:rPr>
              <w:t>Award</w:t>
            </w:r>
            <w:r>
              <w:rPr>
                <w:rFonts w:cstheme="minorHAnsi"/>
                <w:b/>
                <w:bCs/>
                <w:u w:val="single"/>
              </w:rPr>
              <w:t xml:space="preserve"> (£)</w:t>
            </w:r>
          </w:p>
        </w:tc>
      </w:tr>
      <w:tr w:rsidR="00787142" w14:paraId="0059B364" w14:textId="77777777" w:rsidTr="00054AFA">
        <w:trPr>
          <w:trHeight w:val="362"/>
        </w:trPr>
        <w:tc>
          <w:tcPr>
            <w:tcW w:w="3539" w:type="dxa"/>
          </w:tcPr>
          <w:p w14:paraId="0433BBED" w14:textId="28865885" w:rsidR="00787142" w:rsidRPr="00562885" w:rsidRDefault="006452C4" w:rsidP="002E56E4">
            <w:pPr>
              <w:spacing w:before="120" w:after="120"/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Derby RFC</w:t>
            </w:r>
          </w:p>
        </w:tc>
        <w:tc>
          <w:tcPr>
            <w:tcW w:w="4394" w:type="dxa"/>
          </w:tcPr>
          <w:p w14:paraId="4FBD2A9E" w14:textId="1403941D" w:rsidR="00787142" w:rsidRDefault="00545A11" w:rsidP="002E56E4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Changing Room Refresh</w:t>
            </w:r>
          </w:p>
        </w:tc>
        <w:tc>
          <w:tcPr>
            <w:tcW w:w="1560" w:type="dxa"/>
          </w:tcPr>
          <w:p w14:paraId="2718E018" w14:textId="0053D781" w:rsidR="00787142" w:rsidRDefault="004531B7" w:rsidP="002E56E4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£5,000</w:t>
            </w:r>
          </w:p>
        </w:tc>
      </w:tr>
    </w:tbl>
    <w:p w14:paraId="443B7000" w14:textId="464ECB5B" w:rsidR="002E56E4" w:rsidRPr="00B91B73" w:rsidRDefault="002E56E4" w:rsidP="002E56E4">
      <w:pPr>
        <w:spacing w:before="120" w:after="120"/>
        <w:rPr>
          <w:rFonts w:cstheme="minorHAnsi"/>
          <w:b/>
          <w:bCs/>
          <w:i/>
          <w:iCs/>
        </w:rPr>
      </w:pPr>
      <w:r w:rsidRPr="00B91B73">
        <w:rPr>
          <w:rFonts w:cstheme="minorHAnsi"/>
          <w:b/>
          <w:bCs/>
          <w:i/>
          <w:iCs/>
        </w:rPr>
        <w:t>Focus Clubs:</w:t>
      </w:r>
    </w:p>
    <w:p w14:paraId="37448173" w14:textId="02DE261C" w:rsidR="002E56E4" w:rsidRDefault="00B8490E" w:rsidP="002E56E4">
      <w:pPr>
        <w:spacing w:before="120" w:after="120"/>
        <w:rPr>
          <w:rFonts w:cstheme="minorHAnsi"/>
        </w:rPr>
      </w:pPr>
      <w:r>
        <w:rPr>
          <w:rFonts w:cstheme="minorHAnsi"/>
        </w:rPr>
        <w:t>Jenna Bonser</w:t>
      </w:r>
      <w:r w:rsidR="00DF0ED4" w:rsidRPr="00884250">
        <w:rPr>
          <w:rFonts w:cstheme="minorHAnsi"/>
        </w:rPr>
        <w:t xml:space="preserve"> is</w:t>
      </w:r>
      <w:r w:rsidR="002E56E4" w:rsidRPr="00884250">
        <w:rPr>
          <w:rFonts w:cstheme="minorHAnsi"/>
        </w:rPr>
        <w:t xml:space="preserve"> in contact with those clubs identified as a ‘focus’ for our Impact 25 Programme, accessing various interventions to support the growth of their </w:t>
      </w:r>
      <w:proofErr w:type="gramStart"/>
      <w:r w:rsidR="002E56E4" w:rsidRPr="00884250">
        <w:rPr>
          <w:rFonts w:cstheme="minorHAnsi"/>
        </w:rPr>
        <w:t>girls</w:t>
      </w:r>
      <w:proofErr w:type="gramEnd"/>
      <w:r w:rsidR="002E56E4" w:rsidRPr="00884250">
        <w:rPr>
          <w:rFonts w:cstheme="minorHAnsi"/>
        </w:rPr>
        <w:t xml:space="preserve"> section</w:t>
      </w:r>
      <w:r w:rsidR="00DF0ED4" w:rsidRPr="00884250">
        <w:rPr>
          <w:rFonts w:cstheme="minorHAnsi"/>
        </w:rPr>
        <w:t xml:space="preserve">. Current status/updates highlighted </w:t>
      </w:r>
      <w:proofErr w:type="gramStart"/>
      <w:r w:rsidR="00DF0ED4" w:rsidRPr="00884250">
        <w:rPr>
          <w:rFonts w:cstheme="minorHAnsi"/>
        </w:rPr>
        <w:t>below;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416"/>
      </w:tblGrid>
      <w:tr w:rsidR="00884250" w14:paraId="1FF185A2" w14:textId="77777777" w:rsidTr="00884250">
        <w:tc>
          <w:tcPr>
            <w:tcW w:w="2972" w:type="dxa"/>
          </w:tcPr>
          <w:p w14:paraId="618D8C90" w14:textId="0FAB3BEC" w:rsidR="00884250" w:rsidRPr="00884250" w:rsidRDefault="00B8490E" w:rsidP="002E56E4">
            <w:pPr>
              <w:spacing w:before="120" w:after="120"/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Ashbourne RFC</w:t>
            </w:r>
          </w:p>
        </w:tc>
        <w:tc>
          <w:tcPr>
            <w:tcW w:w="12416" w:type="dxa"/>
          </w:tcPr>
          <w:p w14:paraId="3C80C176" w14:textId="77777777" w:rsidR="00D77324" w:rsidRDefault="003B2FF0" w:rsidP="002E56E4">
            <w:pPr>
              <w:spacing w:before="120" w:after="120"/>
              <w:rPr>
                <w:rFonts w:cstheme="minorHAnsi"/>
              </w:rPr>
            </w:pPr>
            <w:r w:rsidRPr="003B2FF0">
              <w:rPr>
                <w:rFonts w:cstheme="minorHAnsi"/>
              </w:rPr>
              <w:t xml:space="preserve">Have anything between 15-34 girls between u12-u18 </w:t>
            </w:r>
            <w:r w:rsidR="0078094F">
              <w:rPr>
                <w:rFonts w:cstheme="minorHAnsi"/>
              </w:rPr>
              <w:t xml:space="preserve">currently </w:t>
            </w:r>
            <w:r w:rsidRPr="003B2FF0">
              <w:rPr>
                <w:rFonts w:cstheme="minorHAnsi"/>
              </w:rPr>
              <w:t xml:space="preserve">training, </w:t>
            </w:r>
            <w:r w:rsidR="0078094F">
              <w:rPr>
                <w:rFonts w:cstheme="minorHAnsi"/>
              </w:rPr>
              <w:t>very much down to organic growth</w:t>
            </w:r>
            <w:r w:rsidR="00D77324">
              <w:rPr>
                <w:rFonts w:cstheme="minorHAnsi"/>
              </w:rPr>
              <w:t>. Club have been made aware that they need to get players registered.</w:t>
            </w:r>
            <w:r w:rsidRPr="003B2FF0">
              <w:rPr>
                <w:rFonts w:cstheme="minorHAnsi"/>
              </w:rPr>
              <w:t xml:space="preserve"> </w:t>
            </w:r>
            <w:r w:rsidR="00D77324">
              <w:rPr>
                <w:rFonts w:cstheme="minorHAnsi"/>
              </w:rPr>
              <w:t xml:space="preserve">Clustering </w:t>
            </w:r>
            <w:r w:rsidRPr="003B2FF0">
              <w:rPr>
                <w:rFonts w:cstheme="minorHAnsi"/>
              </w:rPr>
              <w:t xml:space="preserve">with Derbyshire Dragons and </w:t>
            </w:r>
            <w:r w:rsidR="00D77324">
              <w:rPr>
                <w:rFonts w:cstheme="minorHAnsi"/>
              </w:rPr>
              <w:t>exploring</w:t>
            </w:r>
            <w:r w:rsidRPr="003B2FF0">
              <w:rPr>
                <w:rFonts w:cstheme="minorHAnsi"/>
              </w:rPr>
              <w:t xml:space="preserve"> post </w:t>
            </w:r>
            <w:r w:rsidR="00D77324">
              <w:rPr>
                <w:rFonts w:cstheme="minorHAnsi"/>
              </w:rPr>
              <w:t>Christmas</w:t>
            </w:r>
            <w:r w:rsidRPr="003B2FF0">
              <w:rPr>
                <w:rFonts w:cstheme="minorHAnsi"/>
              </w:rPr>
              <w:t xml:space="preserve"> playing opp</w:t>
            </w:r>
            <w:r w:rsidR="00D77324">
              <w:rPr>
                <w:rFonts w:cstheme="minorHAnsi"/>
              </w:rPr>
              <w:t>ortunities.</w:t>
            </w:r>
            <w:r w:rsidRPr="003B2FF0">
              <w:rPr>
                <w:rFonts w:cstheme="minorHAnsi"/>
              </w:rPr>
              <w:t xml:space="preserve"> </w:t>
            </w:r>
          </w:p>
          <w:p w14:paraId="34CFC119" w14:textId="77777777" w:rsidR="000044BD" w:rsidRDefault="00D77324" w:rsidP="002E56E4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Club </w:t>
            </w:r>
            <w:r w:rsidR="003B2FF0" w:rsidRPr="003B2FF0">
              <w:rPr>
                <w:rFonts w:cstheme="minorHAnsi"/>
              </w:rPr>
              <w:t>have purchased mobile floodlights</w:t>
            </w:r>
            <w:r>
              <w:rPr>
                <w:rFonts w:cstheme="minorHAnsi"/>
              </w:rPr>
              <w:t xml:space="preserve">, which has </w:t>
            </w:r>
            <w:r w:rsidR="003B2FF0" w:rsidRPr="003B2FF0">
              <w:rPr>
                <w:rFonts w:cstheme="minorHAnsi"/>
              </w:rPr>
              <w:t>improved training offer</w:t>
            </w:r>
            <w:r w:rsidR="00893A92">
              <w:rPr>
                <w:rFonts w:cstheme="minorHAnsi"/>
              </w:rPr>
              <w:t xml:space="preserve">. </w:t>
            </w:r>
          </w:p>
          <w:p w14:paraId="0E564DC0" w14:textId="6B1FE4B7" w:rsidR="00884250" w:rsidRDefault="00893A92" w:rsidP="002E56E4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There are</w:t>
            </w:r>
            <w:r w:rsidR="003B2FF0" w:rsidRPr="003B2FF0">
              <w:rPr>
                <w:rFonts w:cstheme="minorHAnsi"/>
              </w:rPr>
              <w:t xml:space="preserve"> some challenges with the </w:t>
            </w:r>
            <w:r w:rsidR="000044BD">
              <w:rPr>
                <w:rFonts w:cstheme="minorHAnsi"/>
              </w:rPr>
              <w:t>W</w:t>
            </w:r>
            <w:r w:rsidR="003B2FF0" w:rsidRPr="003B2FF0">
              <w:rPr>
                <w:rFonts w:cstheme="minorHAnsi"/>
              </w:rPr>
              <w:t>omen</w:t>
            </w:r>
            <w:r w:rsidR="000044BD">
              <w:rPr>
                <w:rFonts w:cstheme="minorHAnsi"/>
              </w:rPr>
              <w:t>,</w:t>
            </w:r>
            <w:r w:rsidR="003B2FF0" w:rsidRPr="003B2FF0">
              <w:rPr>
                <w:rFonts w:cstheme="minorHAnsi"/>
              </w:rPr>
              <w:t xml:space="preserve"> </w:t>
            </w:r>
            <w:r w:rsidR="000044BD">
              <w:rPr>
                <w:rFonts w:cstheme="minorHAnsi"/>
              </w:rPr>
              <w:t>the</w:t>
            </w:r>
            <w:r w:rsidR="003B2FF0" w:rsidRPr="003B2F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Club Developer has</w:t>
            </w:r>
            <w:r w:rsidR="003B2FF0" w:rsidRPr="003B2FF0">
              <w:rPr>
                <w:rFonts w:cstheme="minorHAnsi"/>
              </w:rPr>
              <w:t xml:space="preserve"> a meeting arranged to discuss</w:t>
            </w:r>
            <w:r w:rsidR="000044BD">
              <w:rPr>
                <w:rFonts w:cstheme="minorHAnsi"/>
              </w:rPr>
              <w:t xml:space="preserve">. Currently have </w:t>
            </w:r>
            <w:r w:rsidR="003B2FF0" w:rsidRPr="003B2FF0">
              <w:rPr>
                <w:rFonts w:cstheme="minorHAnsi"/>
              </w:rPr>
              <w:t>55 players so 2 teams</w:t>
            </w:r>
            <w:r w:rsidR="00161BE7">
              <w:rPr>
                <w:rFonts w:cstheme="minorHAnsi"/>
              </w:rPr>
              <w:t>.</w:t>
            </w:r>
            <w:r w:rsidR="003B2FF0" w:rsidRPr="003B2FF0">
              <w:rPr>
                <w:rFonts w:cstheme="minorHAnsi"/>
              </w:rPr>
              <w:t xml:space="preserve"> </w:t>
            </w:r>
            <w:r w:rsidR="00161BE7">
              <w:rPr>
                <w:rFonts w:cstheme="minorHAnsi"/>
              </w:rPr>
              <w:t>E</w:t>
            </w:r>
            <w:r w:rsidR="003B2FF0" w:rsidRPr="003B2FF0">
              <w:rPr>
                <w:rFonts w:cstheme="minorHAnsi"/>
              </w:rPr>
              <w:t>ntered I</w:t>
            </w:r>
            <w:r w:rsidR="00161BE7">
              <w:rPr>
                <w:rFonts w:cstheme="minorHAnsi"/>
              </w:rPr>
              <w:t xml:space="preserve">nner </w:t>
            </w:r>
            <w:r w:rsidR="003B2FF0" w:rsidRPr="003B2FF0">
              <w:rPr>
                <w:rFonts w:cstheme="minorHAnsi"/>
              </w:rPr>
              <w:t>W</w:t>
            </w:r>
            <w:r w:rsidR="00161BE7">
              <w:rPr>
                <w:rFonts w:cstheme="minorHAnsi"/>
              </w:rPr>
              <w:t xml:space="preserve">arrior </w:t>
            </w:r>
            <w:r w:rsidR="003B2FF0" w:rsidRPr="003B2FF0">
              <w:rPr>
                <w:rFonts w:cstheme="minorHAnsi"/>
              </w:rPr>
              <w:t>S</w:t>
            </w:r>
            <w:r w:rsidR="00161BE7">
              <w:rPr>
                <w:rFonts w:cstheme="minorHAnsi"/>
              </w:rPr>
              <w:t>eries</w:t>
            </w:r>
            <w:r w:rsidR="003B2FF0" w:rsidRPr="003B2FF0">
              <w:rPr>
                <w:rFonts w:cstheme="minorHAnsi"/>
              </w:rPr>
              <w:t xml:space="preserve"> but sadly there have been a few serious injuries</w:t>
            </w:r>
            <w:r w:rsidR="00161BE7">
              <w:rPr>
                <w:rFonts w:cstheme="minorHAnsi"/>
              </w:rPr>
              <w:t xml:space="preserve">, which has </w:t>
            </w:r>
            <w:r w:rsidR="00D369F7">
              <w:rPr>
                <w:rFonts w:cstheme="minorHAnsi"/>
              </w:rPr>
              <w:t xml:space="preserve">prompted some </w:t>
            </w:r>
            <w:r w:rsidR="003B2FF0" w:rsidRPr="003B2FF0">
              <w:rPr>
                <w:rFonts w:cstheme="minorHAnsi"/>
              </w:rPr>
              <w:t xml:space="preserve">questions </w:t>
            </w:r>
            <w:r w:rsidR="00D369F7">
              <w:rPr>
                <w:rFonts w:cstheme="minorHAnsi"/>
              </w:rPr>
              <w:t xml:space="preserve">regarding structure of the Women’s set up </w:t>
            </w:r>
            <w:r w:rsidR="003B2FF0" w:rsidRPr="003B2FF0">
              <w:rPr>
                <w:rFonts w:cstheme="minorHAnsi"/>
              </w:rPr>
              <w:t>(</w:t>
            </w:r>
            <w:r w:rsidR="0033238B">
              <w:rPr>
                <w:rFonts w:cstheme="minorHAnsi"/>
              </w:rPr>
              <w:t>r.e.</w:t>
            </w:r>
            <w:r w:rsidR="003B2FF0" w:rsidRPr="003B2FF0">
              <w:rPr>
                <w:rFonts w:cstheme="minorHAnsi"/>
              </w:rPr>
              <w:t xml:space="preserve"> </w:t>
            </w:r>
            <w:r w:rsidR="0033238B">
              <w:rPr>
                <w:rFonts w:cstheme="minorHAnsi"/>
              </w:rPr>
              <w:t>creating a</w:t>
            </w:r>
            <w:r w:rsidR="003B2FF0" w:rsidRPr="003B2FF0">
              <w:rPr>
                <w:rFonts w:cstheme="minorHAnsi"/>
              </w:rPr>
              <w:t xml:space="preserve"> 1</w:t>
            </w:r>
            <w:r w:rsidR="003B2FF0" w:rsidRPr="003B2FF0">
              <w:rPr>
                <w:rFonts w:cstheme="minorHAnsi"/>
                <w:vertAlign w:val="superscript"/>
              </w:rPr>
              <w:t>st</w:t>
            </w:r>
            <w:r w:rsidR="003B2FF0" w:rsidRPr="003B2FF0">
              <w:rPr>
                <w:rFonts w:cstheme="minorHAnsi"/>
              </w:rPr>
              <w:t xml:space="preserve"> and development team or keep everyone together).</w:t>
            </w:r>
          </w:p>
        </w:tc>
      </w:tr>
      <w:tr w:rsidR="00884250" w14:paraId="4B24EB40" w14:textId="77777777" w:rsidTr="00884250">
        <w:tc>
          <w:tcPr>
            <w:tcW w:w="2972" w:type="dxa"/>
          </w:tcPr>
          <w:p w14:paraId="0FA06B40" w14:textId="2A4090E5" w:rsidR="00884250" w:rsidRPr="00884250" w:rsidRDefault="00B8490E" w:rsidP="002E56E4">
            <w:pPr>
              <w:spacing w:before="120" w:after="120"/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Nottingham Casuals RFC</w:t>
            </w:r>
          </w:p>
        </w:tc>
        <w:tc>
          <w:tcPr>
            <w:tcW w:w="12416" w:type="dxa"/>
          </w:tcPr>
          <w:p w14:paraId="183F3019" w14:textId="5DF1FCA5" w:rsidR="00884250" w:rsidRDefault="00DC6439" w:rsidP="002E56E4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A successful</w:t>
            </w:r>
            <w:r w:rsidR="003B2FF0" w:rsidRPr="003B2FF0">
              <w:rPr>
                <w:rFonts w:cstheme="minorHAnsi"/>
              </w:rPr>
              <w:t xml:space="preserve"> summer touch programme </w:t>
            </w:r>
            <w:r w:rsidR="00DC1052">
              <w:rPr>
                <w:rFonts w:cstheme="minorHAnsi"/>
              </w:rPr>
              <w:t xml:space="preserve">resulted in the recruitment of </w:t>
            </w:r>
            <w:r w:rsidR="003B2FF0" w:rsidRPr="003B2FF0">
              <w:rPr>
                <w:rFonts w:cstheme="minorHAnsi"/>
              </w:rPr>
              <w:t>40</w:t>
            </w:r>
            <w:r w:rsidR="00DC1052">
              <w:rPr>
                <w:rFonts w:cstheme="minorHAnsi"/>
              </w:rPr>
              <w:t xml:space="preserve"> new</w:t>
            </w:r>
            <w:r w:rsidR="003B2FF0" w:rsidRPr="003B2FF0">
              <w:rPr>
                <w:rFonts w:cstheme="minorHAnsi"/>
              </w:rPr>
              <w:t xml:space="preserve"> girls and 20 women, so </w:t>
            </w:r>
            <w:r w:rsidR="008C60FD">
              <w:rPr>
                <w:rFonts w:cstheme="minorHAnsi"/>
              </w:rPr>
              <w:t xml:space="preserve">the club are progressing towards becoming a </w:t>
            </w:r>
            <w:r w:rsidR="003B2FF0" w:rsidRPr="003B2FF0">
              <w:rPr>
                <w:rFonts w:cstheme="minorHAnsi"/>
              </w:rPr>
              <w:t xml:space="preserve">‘full house.’ U9/10s girls playing fixtures and has led to recruitment and retention of minis girls (10 players), u11/12s </w:t>
            </w:r>
            <w:r w:rsidR="00D73A86">
              <w:rPr>
                <w:rFonts w:cstheme="minorHAnsi"/>
              </w:rPr>
              <w:t xml:space="preserve">with </w:t>
            </w:r>
            <w:r w:rsidR="003B2FF0" w:rsidRPr="003B2FF0">
              <w:rPr>
                <w:rFonts w:cstheme="minorHAnsi"/>
              </w:rPr>
              <w:t xml:space="preserve">13 girls, u14s </w:t>
            </w:r>
            <w:r w:rsidR="00D73A86">
              <w:rPr>
                <w:rFonts w:cstheme="minorHAnsi"/>
              </w:rPr>
              <w:t xml:space="preserve">with </w:t>
            </w:r>
            <w:r w:rsidR="003B2FF0" w:rsidRPr="003B2FF0">
              <w:rPr>
                <w:rFonts w:cstheme="minorHAnsi"/>
              </w:rPr>
              <w:t>30 girls, u16s</w:t>
            </w:r>
            <w:r w:rsidR="002B28DC">
              <w:rPr>
                <w:rFonts w:cstheme="minorHAnsi"/>
              </w:rPr>
              <w:t xml:space="preserve"> -</w:t>
            </w:r>
            <w:r w:rsidR="003B2FF0" w:rsidRPr="003B2FF0">
              <w:rPr>
                <w:rFonts w:cstheme="minorHAnsi"/>
              </w:rPr>
              <w:t xml:space="preserve"> 18 girls, u18s </w:t>
            </w:r>
            <w:r w:rsidR="002B28DC">
              <w:rPr>
                <w:rFonts w:cstheme="minorHAnsi"/>
              </w:rPr>
              <w:t xml:space="preserve">- </w:t>
            </w:r>
            <w:r w:rsidR="003B2FF0" w:rsidRPr="003B2FF0">
              <w:rPr>
                <w:rFonts w:cstheme="minorHAnsi"/>
              </w:rPr>
              <w:t>13 girls linked up with Derby</w:t>
            </w:r>
            <w:r w:rsidR="002B28DC">
              <w:rPr>
                <w:rFonts w:cstheme="minorHAnsi"/>
              </w:rPr>
              <w:t>shire</w:t>
            </w:r>
            <w:r w:rsidR="003B2FF0" w:rsidRPr="003B2FF0">
              <w:rPr>
                <w:rFonts w:cstheme="minorHAnsi"/>
              </w:rPr>
              <w:t xml:space="preserve"> Dragons. Had over 30 women train in total, 10-15 doing contact, </w:t>
            </w:r>
            <w:r w:rsidR="0089713D">
              <w:rPr>
                <w:rFonts w:cstheme="minorHAnsi"/>
              </w:rPr>
              <w:t xml:space="preserve">club </w:t>
            </w:r>
            <w:r w:rsidR="003B2FF0" w:rsidRPr="003B2FF0">
              <w:rPr>
                <w:rFonts w:cstheme="minorHAnsi"/>
              </w:rPr>
              <w:t xml:space="preserve">looking </w:t>
            </w:r>
            <w:r w:rsidR="0089713D">
              <w:rPr>
                <w:rFonts w:cstheme="minorHAnsi"/>
              </w:rPr>
              <w:t>at</w:t>
            </w:r>
            <w:r w:rsidR="003B2FF0" w:rsidRPr="003B2FF0">
              <w:rPr>
                <w:rFonts w:cstheme="minorHAnsi"/>
              </w:rPr>
              <w:t xml:space="preserve"> playing opp</w:t>
            </w:r>
            <w:r w:rsidR="0089713D">
              <w:rPr>
                <w:rFonts w:cstheme="minorHAnsi"/>
              </w:rPr>
              <w:t>ortunities</w:t>
            </w:r>
            <w:r w:rsidR="003B2FF0" w:rsidRPr="003B2FF0">
              <w:rPr>
                <w:rFonts w:cstheme="minorHAnsi"/>
              </w:rPr>
              <w:t xml:space="preserve"> post xmas.</w:t>
            </w:r>
          </w:p>
        </w:tc>
      </w:tr>
      <w:tr w:rsidR="00884250" w14:paraId="0D56B7EB" w14:textId="77777777" w:rsidTr="00884250">
        <w:tc>
          <w:tcPr>
            <w:tcW w:w="2972" w:type="dxa"/>
          </w:tcPr>
          <w:p w14:paraId="6261CA9E" w14:textId="5659D1ED" w:rsidR="00884250" w:rsidRPr="00884250" w:rsidRDefault="00B8490E" w:rsidP="002E56E4">
            <w:pPr>
              <w:spacing w:before="120" w:after="120"/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Melbourne RFC</w:t>
            </w:r>
          </w:p>
        </w:tc>
        <w:tc>
          <w:tcPr>
            <w:tcW w:w="12416" w:type="dxa"/>
          </w:tcPr>
          <w:p w14:paraId="5CA6FD77" w14:textId="661BCA10" w:rsidR="00884250" w:rsidRDefault="003B2FF0" w:rsidP="002E56E4">
            <w:pPr>
              <w:spacing w:before="120" w:after="120"/>
              <w:rPr>
                <w:rFonts w:cstheme="minorHAnsi"/>
              </w:rPr>
            </w:pPr>
            <w:r w:rsidRPr="003B2FF0">
              <w:rPr>
                <w:rFonts w:cstheme="minorHAnsi"/>
              </w:rPr>
              <w:t>(</w:t>
            </w:r>
            <w:r w:rsidR="0089713D">
              <w:rPr>
                <w:rFonts w:cstheme="minorHAnsi"/>
              </w:rPr>
              <w:t>M</w:t>
            </w:r>
            <w:r w:rsidRPr="003B2FF0">
              <w:rPr>
                <w:rFonts w:cstheme="minorHAnsi"/>
              </w:rPr>
              <w:t>eeting Tues 26</w:t>
            </w:r>
            <w:r w:rsidRPr="003B2FF0">
              <w:rPr>
                <w:rFonts w:cstheme="minorHAnsi"/>
                <w:vertAlign w:val="superscript"/>
              </w:rPr>
              <w:t>th</w:t>
            </w:r>
            <w:r w:rsidRPr="003B2FF0">
              <w:rPr>
                <w:rFonts w:cstheme="minorHAnsi"/>
              </w:rPr>
              <w:t xml:space="preserve"> Nov) </w:t>
            </w:r>
            <w:r w:rsidR="0089713D">
              <w:rPr>
                <w:rFonts w:cstheme="minorHAnsi"/>
              </w:rPr>
              <w:t>Club have re</w:t>
            </w:r>
            <w:r w:rsidRPr="003B2FF0">
              <w:rPr>
                <w:rFonts w:cstheme="minorHAnsi"/>
              </w:rPr>
              <w:t xml:space="preserve">cently started women’s team with a core of 12 players with an additional 6 not </w:t>
            </w:r>
            <w:r w:rsidR="0089713D">
              <w:rPr>
                <w:rFonts w:cstheme="minorHAnsi"/>
              </w:rPr>
              <w:t>committing</w:t>
            </w:r>
            <w:r w:rsidRPr="003B2FF0">
              <w:rPr>
                <w:rFonts w:cstheme="minorHAnsi"/>
              </w:rPr>
              <w:t xml:space="preserve"> regular</w:t>
            </w:r>
            <w:r w:rsidR="0089713D">
              <w:rPr>
                <w:rFonts w:cstheme="minorHAnsi"/>
              </w:rPr>
              <w:t>ly</w:t>
            </w:r>
            <w:r w:rsidRPr="003B2FF0">
              <w:rPr>
                <w:rFonts w:cstheme="minorHAnsi"/>
              </w:rPr>
              <w:t xml:space="preserve">. Coupled </w:t>
            </w:r>
            <w:r w:rsidR="0089713D">
              <w:rPr>
                <w:rFonts w:cstheme="minorHAnsi"/>
              </w:rPr>
              <w:t>with</w:t>
            </w:r>
            <w:r w:rsidRPr="003B2FF0">
              <w:rPr>
                <w:rFonts w:cstheme="minorHAnsi"/>
              </w:rPr>
              <w:t xml:space="preserve"> the 11 U18</w:t>
            </w:r>
            <w:r w:rsidR="0089713D">
              <w:rPr>
                <w:rFonts w:cstheme="minorHAnsi"/>
              </w:rPr>
              <w:t xml:space="preserve"> Girls</w:t>
            </w:r>
            <w:r w:rsidRPr="003B2FF0">
              <w:rPr>
                <w:rFonts w:cstheme="minorHAnsi"/>
              </w:rPr>
              <w:t xml:space="preserve"> who will all be eligible to play women’s rugby next season</w:t>
            </w:r>
            <w:r w:rsidR="0089713D">
              <w:rPr>
                <w:rFonts w:cstheme="minorHAnsi"/>
              </w:rPr>
              <w:t>, t</w:t>
            </w:r>
            <w:r w:rsidRPr="003B2FF0">
              <w:rPr>
                <w:rFonts w:cstheme="minorHAnsi"/>
              </w:rPr>
              <w:t xml:space="preserve">hey have entered IWS for new year. Delivering sessions in local schools to recruit (boys &amp; girls), </w:t>
            </w:r>
            <w:r w:rsidR="0089713D">
              <w:rPr>
                <w:rFonts w:cstheme="minorHAnsi"/>
              </w:rPr>
              <w:t xml:space="preserve">although </w:t>
            </w:r>
            <w:r w:rsidRPr="003B2FF0">
              <w:rPr>
                <w:rFonts w:cstheme="minorHAnsi"/>
              </w:rPr>
              <w:t>concerned about space to allow for growth.</w:t>
            </w:r>
          </w:p>
        </w:tc>
      </w:tr>
      <w:tr w:rsidR="00884250" w14:paraId="68336A20" w14:textId="77777777" w:rsidTr="00884250">
        <w:tc>
          <w:tcPr>
            <w:tcW w:w="2972" w:type="dxa"/>
          </w:tcPr>
          <w:p w14:paraId="52DA653F" w14:textId="080807C5" w:rsidR="00884250" w:rsidRPr="00884250" w:rsidRDefault="00B8490E" w:rsidP="002E56E4">
            <w:pPr>
              <w:spacing w:before="120" w:after="120"/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Derby</w:t>
            </w:r>
            <w:r w:rsidR="00884250" w:rsidRPr="00884250">
              <w:rPr>
                <w:rFonts w:cstheme="minorHAnsi"/>
                <w:highlight w:val="lightGray"/>
              </w:rPr>
              <w:t xml:space="preserve"> RFC</w:t>
            </w:r>
          </w:p>
        </w:tc>
        <w:tc>
          <w:tcPr>
            <w:tcW w:w="12416" w:type="dxa"/>
          </w:tcPr>
          <w:p w14:paraId="1F6B088A" w14:textId="23E117B6" w:rsidR="00884250" w:rsidRDefault="003B2FF0" w:rsidP="002E56E4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Meeting to be held on Tuesday 3</w:t>
            </w:r>
            <w:r w:rsidRPr="003B2FF0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December.</w:t>
            </w:r>
          </w:p>
        </w:tc>
      </w:tr>
      <w:tr w:rsidR="00884250" w14:paraId="03A383A7" w14:textId="77777777" w:rsidTr="00884250">
        <w:tc>
          <w:tcPr>
            <w:tcW w:w="2972" w:type="dxa"/>
          </w:tcPr>
          <w:p w14:paraId="177B3F38" w14:textId="6C29598A" w:rsidR="00884250" w:rsidRPr="00884250" w:rsidRDefault="00B8490E" w:rsidP="002E56E4">
            <w:pPr>
              <w:spacing w:before="120" w:after="120"/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lastRenderedPageBreak/>
              <w:t>Paviors</w:t>
            </w:r>
            <w:r w:rsidR="00884250" w:rsidRPr="00884250">
              <w:rPr>
                <w:rFonts w:cstheme="minorHAnsi"/>
                <w:highlight w:val="lightGray"/>
              </w:rPr>
              <w:t xml:space="preserve"> RFC</w:t>
            </w:r>
          </w:p>
        </w:tc>
        <w:tc>
          <w:tcPr>
            <w:tcW w:w="12416" w:type="dxa"/>
          </w:tcPr>
          <w:p w14:paraId="6E3508E7" w14:textId="1BFD3791" w:rsidR="00884250" w:rsidRDefault="003B2FF0" w:rsidP="002E56E4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Meeting TBC.</w:t>
            </w:r>
          </w:p>
        </w:tc>
      </w:tr>
      <w:tr w:rsidR="00884250" w14:paraId="186A8F4C" w14:textId="77777777" w:rsidTr="00884250">
        <w:tc>
          <w:tcPr>
            <w:tcW w:w="2972" w:type="dxa"/>
          </w:tcPr>
          <w:p w14:paraId="32FE495A" w14:textId="6B81E528" w:rsidR="00884250" w:rsidRPr="00884250" w:rsidRDefault="00B8490E" w:rsidP="002E56E4">
            <w:pPr>
              <w:spacing w:before="120" w:after="120"/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Kesteven</w:t>
            </w:r>
            <w:r w:rsidR="00884250" w:rsidRPr="00884250">
              <w:rPr>
                <w:rFonts w:cstheme="minorHAnsi"/>
                <w:highlight w:val="lightGray"/>
              </w:rPr>
              <w:t xml:space="preserve"> RFC</w:t>
            </w:r>
          </w:p>
        </w:tc>
        <w:tc>
          <w:tcPr>
            <w:tcW w:w="12416" w:type="dxa"/>
          </w:tcPr>
          <w:p w14:paraId="6050D790" w14:textId="7852CFDD" w:rsidR="00884250" w:rsidRDefault="003B2FF0" w:rsidP="002E56E4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Meeting TBC.</w:t>
            </w:r>
          </w:p>
        </w:tc>
      </w:tr>
    </w:tbl>
    <w:p w14:paraId="55241E4B" w14:textId="1B45EA2C" w:rsidR="007D19AE" w:rsidRDefault="007D19AE" w:rsidP="007A36E1">
      <w:pPr>
        <w:spacing w:before="120" w:after="120"/>
        <w:rPr>
          <w:rFonts w:cstheme="minorHAnsi"/>
          <w:b/>
          <w:bCs/>
        </w:rPr>
      </w:pPr>
      <w:r>
        <w:rPr>
          <w:rFonts w:cstheme="minorHAnsi"/>
          <w:b/>
          <w:bCs/>
        </w:rPr>
        <w:t>Area Training Manager Update:</w:t>
      </w:r>
    </w:p>
    <w:p w14:paraId="23CC7B10" w14:textId="77777777" w:rsidR="00044831" w:rsidRPr="00044831" w:rsidRDefault="00044831" w:rsidP="00044831">
      <w:pPr>
        <w:spacing w:before="120" w:after="120"/>
        <w:rPr>
          <w:rFonts w:cstheme="minorHAnsi"/>
        </w:rPr>
      </w:pPr>
      <w:r w:rsidRPr="00044831">
        <w:rPr>
          <w:rFonts w:cstheme="minorHAnsi"/>
        </w:rPr>
        <w:t>Headlines from Award window thus far (Midlands specific</w:t>
      </w:r>
      <w:proofErr w:type="gramStart"/>
      <w:r w:rsidRPr="00044831">
        <w:rPr>
          <w:rFonts w:cstheme="minorHAnsi"/>
        </w:rPr>
        <w:t>);</w:t>
      </w:r>
      <w:proofErr w:type="gramEnd"/>
    </w:p>
    <w:p w14:paraId="7699E98E" w14:textId="77777777" w:rsidR="00044831" w:rsidRPr="00044831" w:rsidRDefault="00044831" w:rsidP="00044831">
      <w:pPr>
        <w:pStyle w:val="ListParagraph"/>
        <w:numPr>
          <w:ilvl w:val="0"/>
          <w:numId w:val="4"/>
        </w:numPr>
        <w:spacing w:before="120" w:after="120"/>
        <w:rPr>
          <w:rFonts w:cstheme="minorHAnsi"/>
        </w:rPr>
      </w:pPr>
      <w:r w:rsidRPr="00044831">
        <w:rPr>
          <w:rFonts w:cstheme="minorHAnsi"/>
        </w:rPr>
        <w:t>England Rugby Coaching Award - Bookings: 386 of a possible 475 - booked at 81.2% capacity. </w:t>
      </w:r>
    </w:p>
    <w:p w14:paraId="09A1D723" w14:textId="77777777" w:rsidR="00044831" w:rsidRPr="00044831" w:rsidRDefault="00044831" w:rsidP="00044831">
      <w:pPr>
        <w:pStyle w:val="ListParagraph"/>
        <w:numPr>
          <w:ilvl w:val="0"/>
          <w:numId w:val="4"/>
        </w:numPr>
        <w:spacing w:before="120" w:after="120"/>
        <w:rPr>
          <w:rFonts w:cstheme="minorHAnsi"/>
        </w:rPr>
      </w:pPr>
      <w:r w:rsidRPr="00044831">
        <w:rPr>
          <w:rFonts w:cstheme="minorHAnsi"/>
        </w:rPr>
        <w:t>England Rugby Coaching Award - Attendance: 86% of those booked have attended Day 1. </w:t>
      </w:r>
    </w:p>
    <w:p w14:paraId="20C71895" w14:textId="77777777" w:rsidR="00044831" w:rsidRPr="00044831" w:rsidRDefault="00044831" w:rsidP="00044831">
      <w:pPr>
        <w:pStyle w:val="ListParagraph"/>
        <w:numPr>
          <w:ilvl w:val="0"/>
          <w:numId w:val="4"/>
        </w:numPr>
        <w:spacing w:before="120" w:after="120"/>
        <w:rPr>
          <w:rFonts w:cstheme="minorHAnsi"/>
        </w:rPr>
      </w:pPr>
      <w:r w:rsidRPr="00044831">
        <w:rPr>
          <w:rFonts w:cstheme="minorHAnsi"/>
        </w:rPr>
        <w:t xml:space="preserve">England Rugby Coaching Award - 24.6% of those attending </w:t>
      </w:r>
      <w:proofErr w:type="gramStart"/>
      <w:r w:rsidRPr="00044831">
        <w:rPr>
          <w:rFonts w:cstheme="minorHAnsi"/>
        </w:rPr>
        <w:t>are</w:t>
      </w:r>
      <w:proofErr w:type="gramEnd"/>
      <w:r w:rsidRPr="00044831">
        <w:rPr>
          <w:rFonts w:cstheme="minorHAnsi"/>
        </w:rPr>
        <w:t xml:space="preserve"> female. </w:t>
      </w:r>
    </w:p>
    <w:tbl>
      <w:tblPr>
        <w:tblW w:w="91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400"/>
        <w:gridCol w:w="1498"/>
        <w:gridCol w:w="1220"/>
      </w:tblGrid>
      <w:tr w:rsidR="00124F96" w:rsidRPr="00124F96" w14:paraId="7369D0F4" w14:textId="77777777" w:rsidTr="00124F96">
        <w:trPr>
          <w:trHeight w:val="28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5EE85" w14:textId="77777777" w:rsidR="00124F96" w:rsidRPr="00124F96" w:rsidRDefault="00124F96" w:rsidP="00124F96">
            <w:pPr>
              <w:spacing w:after="0" w:line="240" w:lineRule="auto"/>
              <w:ind w:firstLineChars="100" w:firstLine="22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4F96">
              <w:rPr>
                <w:rFonts w:eastAsia="Times New Roman" w:cstheme="minorHAnsi"/>
                <w:kern w:val="0"/>
                <w:lang w:eastAsia="en-GB"/>
                <w14:ligatures w14:val="none"/>
              </w:rPr>
              <w:t>England Rugby Coaching Award - Nottingham University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2D4B" w14:textId="77777777" w:rsidR="00124F96" w:rsidRPr="00124F96" w:rsidRDefault="00124F96" w:rsidP="00124F96">
            <w:pPr>
              <w:spacing w:after="0" w:line="240" w:lineRule="auto"/>
              <w:ind w:firstLineChars="100" w:firstLine="22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4F96">
              <w:rPr>
                <w:rFonts w:eastAsia="Times New Roman" w:cstheme="minorHAnsi"/>
                <w:kern w:val="0"/>
                <w:lang w:eastAsia="en-GB"/>
                <w14:ligatures w14:val="none"/>
              </w:rPr>
              <w:t>11/30/2024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D2934D" w14:textId="77777777" w:rsidR="00124F96" w:rsidRPr="00124F96" w:rsidRDefault="00124F96" w:rsidP="00124F96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124F96">
              <w:rPr>
                <w:rFonts w:eastAsia="Times New Roman" w:cstheme="minorHAnsi"/>
                <w:kern w:val="0"/>
                <w:lang w:eastAsia="en-GB"/>
                <w14:ligatures w14:val="none"/>
              </w:rPr>
              <w:t>27</w:t>
            </w:r>
          </w:p>
        </w:tc>
      </w:tr>
    </w:tbl>
    <w:p w14:paraId="5550E06B" w14:textId="0F778251" w:rsidR="00044831" w:rsidRPr="00C53D35" w:rsidRDefault="00044831" w:rsidP="00C53D35">
      <w:pPr>
        <w:pStyle w:val="ListParagraph"/>
        <w:numPr>
          <w:ilvl w:val="0"/>
          <w:numId w:val="4"/>
        </w:numPr>
        <w:spacing w:before="120" w:after="120"/>
        <w:rPr>
          <w:rFonts w:cstheme="minorHAnsi"/>
        </w:rPr>
      </w:pPr>
      <w:r w:rsidRPr="00C53D35">
        <w:rPr>
          <w:rFonts w:cstheme="minorHAnsi"/>
        </w:rPr>
        <w:t>England Rugby Referee Award - Bookings: 79 of a possible 179 (inclusive of 3 cancelled courses) - booked at 44.1% Capacity. </w:t>
      </w:r>
    </w:p>
    <w:p w14:paraId="1ABE4B41" w14:textId="77777777" w:rsidR="00044831" w:rsidRPr="00044831" w:rsidRDefault="00044831" w:rsidP="00044831">
      <w:pPr>
        <w:pStyle w:val="ListParagraph"/>
        <w:numPr>
          <w:ilvl w:val="0"/>
          <w:numId w:val="4"/>
        </w:numPr>
        <w:spacing w:before="120" w:after="120"/>
        <w:rPr>
          <w:rFonts w:cstheme="minorHAnsi"/>
        </w:rPr>
      </w:pPr>
      <w:r w:rsidRPr="00044831">
        <w:rPr>
          <w:rFonts w:cstheme="minorHAnsi"/>
        </w:rPr>
        <w:t>England Rugby Referee Award - Attendance: 96% of those booked have attended Day 1.</w:t>
      </w:r>
    </w:p>
    <w:p w14:paraId="1159C30D" w14:textId="77777777" w:rsidR="00044831" w:rsidRPr="00044831" w:rsidRDefault="00044831" w:rsidP="00044831">
      <w:pPr>
        <w:pStyle w:val="ListParagraph"/>
        <w:numPr>
          <w:ilvl w:val="0"/>
          <w:numId w:val="4"/>
        </w:numPr>
        <w:spacing w:before="120" w:after="120"/>
        <w:rPr>
          <w:rFonts w:cstheme="minorHAnsi"/>
        </w:rPr>
      </w:pPr>
      <w:r w:rsidRPr="00044831">
        <w:rPr>
          <w:rFonts w:cstheme="minorHAnsi"/>
        </w:rPr>
        <w:t xml:space="preserve">England Rugby Referee Award - 20.8% of those attending </w:t>
      </w:r>
      <w:proofErr w:type="gramStart"/>
      <w:r w:rsidRPr="00044831">
        <w:rPr>
          <w:rFonts w:cstheme="minorHAnsi"/>
        </w:rPr>
        <w:t>are</w:t>
      </w:r>
      <w:proofErr w:type="gramEnd"/>
      <w:r w:rsidRPr="00044831">
        <w:rPr>
          <w:rFonts w:cstheme="minorHAnsi"/>
        </w:rPr>
        <w:t xml:space="preserve"> female. </w:t>
      </w:r>
    </w:p>
    <w:tbl>
      <w:tblPr>
        <w:tblW w:w="77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340"/>
        <w:gridCol w:w="1498"/>
        <w:gridCol w:w="960"/>
      </w:tblGrid>
      <w:tr w:rsidR="00C53D35" w:rsidRPr="00C53D35" w14:paraId="14B54D4E" w14:textId="77777777" w:rsidTr="00C53D35">
        <w:trPr>
          <w:trHeight w:val="28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F1B89" w14:textId="77777777" w:rsidR="00C53D35" w:rsidRPr="00C53D35" w:rsidRDefault="00C53D35" w:rsidP="00C53D35">
            <w:pPr>
              <w:spacing w:after="0" w:line="240" w:lineRule="auto"/>
              <w:ind w:firstLineChars="100" w:firstLine="22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53D35">
              <w:rPr>
                <w:rFonts w:eastAsia="Times New Roman" w:cstheme="minorHAnsi"/>
                <w:kern w:val="0"/>
                <w:lang w:eastAsia="en-GB"/>
                <w14:ligatures w14:val="none"/>
              </w:rPr>
              <w:t>England Rugby Referee Award - Chesterfield RFC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02033" w14:textId="77777777" w:rsidR="00C53D35" w:rsidRPr="00C53D35" w:rsidRDefault="00C53D35" w:rsidP="00C53D35">
            <w:pPr>
              <w:spacing w:after="0" w:line="240" w:lineRule="auto"/>
              <w:ind w:firstLineChars="100" w:firstLine="22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53D35">
              <w:rPr>
                <w:rFonts w:eastAsia="Times New Roman" w:cstheme="minorHAnsi"/>
                <w:kern w:val="0"/>
                <w:lang w:eastAsia="en-GB"/>
                <w14:ligatures w14:val="none"/>
              </w:rPr>
              <w:t>11/24/2024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501EAA" w14:textId="77777777" w:rsidR="00C53D35" w:rsidRPr="00C53D35" w:rsidRDefault="00C53D35" w:rsidP="00C53D3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53D35">
              <w:rPr>
                <w:rFonts w:eastAsia="Times New Roman" w:cstheme="minorHAnsi"/>
                <w:kern w:val="0"/>
                <w:lang w:eastAsia="en-GB"/>
                <w14:ligatures w14:val="none"/>
              </w:rPr>
              <w:t>14</w:t>
            </w:r>
          </w:p>
        </w:tc>
      </w:tr>
    </w:tbl>
    <w:p w14:paraId="4EF72F56" w14:textId="6E80C33C" w:rsidR="00635392" w:rsidRPr="00635392" w:rsidRDefault="00044831" w:rsidP="00635392">
      <w:pPr>
        <w:spacing w:before="120" w:after="120"/>
        <w:rPr>
          <w:rFonts w:cstheme="minorHAnsi"/>
        </w:rPr>
      </w:pPr>
      <w:r w:rsidRPr="004244F9">
        <w:rPr>
          <w:rFonts w:cstheme="minorHAnsi"/>
        </w:rPr>
        <w:t xml:space="preserve">Your continued support in promoting these courses is appreciated – thank you. </w:t>
      </w:r>
      <w:r w:rsidR="00BA4954">
        <w:rPr>
          <w:rFonts w:cstheme="minorHAnsi"/>
        </w:rPr>
        <w:t xml:space="preserve"> </w:t>
      </w:r>
      <w:r w:rsidR="004A4ED7">
        <w:rPr>
          <w:rFonts w:cstheme="minorHAnsi"/>
        </w:rPr>
        <w:t xml:space="preserve"> </w:t>
      </w:r>
    </w:p>
    <w:p w14:paraId="3E96735E" w14:textId="77777777" w:rsidR="002F4837" w:rsidRPr="007A36E1" w:rsidRDefault="002F4837" w:rsidP="002F4837">
      <w:pPr>
        <w:spacing w:before="120" w:after="120"/>
        <w:ind w:left="720"/>
        <w:rPr>
          <w:rFonts w:cstheme="minorHAnsi"/>
        </w:rPr>
      </w:pPr>
    </w:p>
    <w:p w14:paraId="34DD60F6" w14:textId="28560037" w:rsidR="00217990" w:rsidRPr="00DE76B5" w:rsidRDefault="00217990" w:rsidP="00DE76B5"/>
    <w:sectPr w:rsidR="00217990" w:rsidRPr="00DE76B5" w:rsidSect="00E20B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C1C6E"/>
    <w:multiLevelType w:val="hybridMultilevel"/>
    <w:tmpl w:val="C428D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4159D"/>
    <w:multiLevelType w:val="multilevel"/>
    <w:tmpl w:val="9D9A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6C5BF2"/>
    <w:multiLevelType w:val="hybridMultilevel"/>
    <w:tmpl w:val="453EE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5429B3"/>
    <w:multiLevelType w:val="multilevel"/>
    <w:tmpl w:val="E02C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A0490D"/>
    <w:multiLevelType w:val="hybridMultilevel"/>
    <w:tmpl w:val="53A65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621116">
    <w:abstractNumId w:val="3"/>
  </w:num>
  <w:num w:numId="2" w16cid:durableId="1354116639">
    <w:abstractNumId w:val="0"/>
  </w:num>
  <w:num w:numId="3" w16cid:durableId="1882016955">
    <w:abstractNumId w:val="4"/>
  </w:num>
  <w:num w:numId="4" w16cid:durableId="1512257434">
    <w:abstractNumId w:val="2"/>
  </w:num>
  <w:num w:numId="5" w16cid:durableId="21158596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93"/>
    <w:rsid w:val="00002299"/>
    <w:rsid w:val="0000317F"/>
    <w:rsid w:val="000044BD"/>
    <w:rsid w:val="00010F49"/>
    <w:rsid w:val="000172ED"/>
    <w:rsid w:val="00020CFD"/>
    <w:rsid w:val="000216FF"/>
    <w:rsid w:val="000218FE"/>
    <w:rsid w:val="00022BE9"/>
    <w:rsid w:val="00024CF6"/>
    <w:rsid w:val="000336EA"/>
    <w:rsid w:val="000343BC"/>
    <w:rsid w:val="000351CA"/>
    <w:rsid w:val="00035330"/>
    <w:rsid w:val="00036680"/>
    <w:rsid w:val="00036E48"/>
    <w:rsid w:val="00037630"/>
    <w:rsid w:val="00037740"/>
    <w:rsid w:val="00041913"/>
    <w:rsid w:val="00044831"/>
    <w:rsid w:val="00044934"/>
    <w:rsid w:val="00046C25"/>
    <w:rsid w:val="0004702D"/>
    <w:rsid w:val="00047E59"/>
    <w:rsid w:val="00053595"/>
    <w:rsid w:val="00054874"/>
    <w:rsid w:val="00054ADE"/>
    <w:rsid w:val="00054AFA"/>
    <w:rsid w:val="00056E94"/>
    <w:rsid w:val="0006510D"/>
    <w:rsid w:val="00067099"/>
    <w:rsid w:val="00067572"/>
    <w:rsid w:val="00067B22"/>
    <w:rsid w:val="0007029E"/>
    <w:rsid w:val="000709C4"/>
    <w:rsid w:val="00072CFB"/>
    <w:rsid w:val="00075299"/>
    <w:rsid w:val="0008422B"/>
    <w:rsid w:val="00087B28"/>
    <w:rsid w:val="0009093B"/>
    <w:rsid w:val="00092E69"/>
    <w:rsid w:val="00095E43"/>
    <w:rsid w:val="00097157"/>
    <w:rsid w:val="000972A7"/>
    <w:rsid w:val="000978BE"/>
    <w:rsid w:val="000A5E90"/>
    <w:rsid w:val="000B1B52"/>
    <w:rsid w:val="000B3111"/>
    <w:rsid w:val="000B489F"/>
    <w:rsid w:val="000B6080"/>
    <w:rsid w:val="000B65BB"/>
    <w:rsid w:val="000B69B2"/>
    <w:rsid w:val="000B752E"/>
    <w:rsid w:val="000C185E"/>
    <w:rsid w:val="000C482A"/>
    <w:rsid w:val="000C639A"/>
    <w:rsid w:val="000C6F5F"/>
    <w:rsid w:val="000D066A"/>
    <w:rsid w:val="000D3E72"/>
    <w:rsid w:val="000E3C2D"/>
    <w:rsid w:val="000E64BE"/>
    <w:rsid w:val="000E65B4"/>
    <w:rsid w:val="000E6715"/>
    <w:rsid w:val="000E6D1E"/>
    <w:rsid w:val="000F2176"/>
    <w:rsid w:val="000F459B"/>
    <w:rsid w:val="000F5760"/>
    <w:rsid w:val="000F5D50"/>
    <w:rsid w:val="000F723E"/>
    <w:rsid w:val="000F7C66"/>
    <w:rsid w:val="00100D8D"/>
    <w:rsid w:val="00102D90"/>
    <w:rsid w:val="00111F64"/>
    <w:rsid w:val="00111F85"/>
    <w:rsid w:val="0011216E"/>
    <w:rsid w:val="00116D0D"/>
    <w:rsid w:val="0012495A"/>
    <w:rsid w:val="00124F96"/>
    <w:rsid w:val="0012589C"/>
    <w:rsid w:val="00126715"/>
    <w:rsid w:val="00130151"/>
    <w:rsid w:val="001446DD"/>
    <w:rsid w:val="00147ABE"/>
    <w:rsid w:val="00147AD6"/>
    <w:rsid w:val="0015006A"/>
    <w:rsid w:val="001516ED"/>
    <w:rsid w:val="00151C01"/>
    <w:rsid w:val="001600EF"/>
    <w:rsid w:val="00161BE7"/>
    <w:rsid w:val="00162247"/>
    <w:rsid w:val="00165D0E"/>
    <w:rsid w:val="001672FF"/>
    <w:rsid w:val="00170338"/>
    <w:rsid w:val="0017270D"/>
    <w:rsid w:val="0017285E"/>
    <w:rsid w:val="00173D81"/>
    <w:rsid w:val="0018194A"/>
    <w:rsid w:val="00181977"/>
    <w:rsid w:val="0018464A"/>
    <w:rsid w:val="00185C7D"/>
    <w:rsid w:val="00192B35"/>
    <w:rsid w:val="00195ACC"/>
    <w:rsid w:val="0019616E"/>
    <w:rsid w:val="001A0C69"/>
    <w:rsid w:val="001A0D17"/>
    <w:rsid w:val="001A2F18"/>
    <w:rsid w:val="001A3EF1"/>
    <w:rsid w:val="001A4C1D"/>
    <w:rsid w:val="001A6CB4"/>
    <w:rsid w:val="001B1A07"/>
    <w:rsid w:val="001B2595"/>
    <w:rsid w:val="001B4A24"/>
    <w:rsid w:val="001B7130"/>
    <w:rsid w:val="001B75AC"/>
    <w:rsid w:val="001C0600"/>
    <w:rsid w:val="001C5A90"/>
    <w:rsid w:val="001D35B3"/>
    <w:rsid w:val="001E000D"/>
    <w:rsid w:val="001E33A7"/>
    <w:rsid w:val="001E3546"/>
    <w:rsid w:val="001F14A4"/>
    <w:rsid w:val="001F63EB"/>
    <w:rsid w:val="002019EE"/>
    <w:rsid w:val="0020305B"/>
    <w:rsid w:val="00205CBD"/>
    <w:rsid w:val="0020646B"/>
    <w:rsid w:val="00206EEE"/>
    <w:rsid w:val="00212499"/>
    <w:rsid w:val="002125D2"/>
    <w:rsid w:val="0021515A"/>
    <w:rsid w:val="00217990"/>
    <w:rsid w:val="002206F0"/>
    <w:rsid w:val="00221D95"/>
    <w:rsid w:val="00224497"/>
    <w:rsid w:val="002261FF"/>
    <w:rsid w:val="002271F2"/>
    <w:rsid w:val="00233210"/>
    <w:rsid w:val="002342E8"/>
    <w:rsid w:val="00240A8C"/>
    <w:rsid w:val="002414B2"/>
    <w:rsid w:val="002506E3"/>
    <w:rsid w:val="0025084F"/>
    <w:rsid w:val="00250BBC"/>
    <w:rsid w:val="00251630"/>
    <w:rsid w:val="00252B29"/>
    <w:rsid w:val="00253357"/>
    <w:rsid w:val="0026495B"/>
    <w:rsid w:val="002654A7"/>
    <w:rsid w:val="00272141"/>
    <w:rsid w:val="00273234"/>
    <w:rsid w:val="002774E8"/>
    <w:rsid w:val="002A60C8"/>
    <w:rsid w:val="002A7B22"/>
    <w:rsid w:val="002B0668"/>
    <w:rsid w:val="002B0A00"/>
    <w:rsid w:val="002B13EC"/>
    <w:rsid w:val="002B28DC"/>
    <w:rsid w:val="002E22FE"/>
    <w:rsid w:val="002E56E4"/>
    <w:rsid w:val="002E7BB7"/>
    <w:rsid w:val="002F04C9"/>
    <w:rsid w:val="002F2C2C"/>
    <w:rsid w:val="002F4837"/>
    <w:rsid w:val="00300789"/>
    <w:rsid w:val="00301B52"/>
    <w:rsid w:val="0030301D"/>
    <w:rsid w:val="00305D15"/>
    <w:rsid w:val="0030624C"/>
    <w:rsid w:val="0030652F"/>
    <w:rsid w:val="003065DB"/>
    <w:rsid w:val="00316266"/>
    <w:rsid w:val="00317CCA"/>
    <w:rsid w:val="0032470C"/>
    <w:rsid w:val="00330DB2"/>
    <w:rsid w:val="0033238B"/>
    <w:rsid w:val="003333B9"/>
    <w:rsid w:val="0033615E"/>
    <w:rsid w:val="0034257E"/>
    <w:rsid w:val="00346164"/>
    <w:rsid w:val="00347813"/>
    <w:rsid w:val="00350568"/>
    <w:rsid w:val="0035089E"/>
    <w:rsid w:val="003514B8"/>
    <w:rsid w:val="0035557D"/>
    <w:rsid w:val="0036128A"/>
    <w:rsid w:val="003614A3"/>
    <w:rsid w:val="00361F3A"/>
    <w:rsid w:val="00362E10"/>
    <w:rsid w:val="00364EC4"/>
    <w:rsid w:val="00367D70"/>
    <w:rsid w:val="00371A09"/>
    <w:rsid w:val="00371FF9"/>
    <w:rsid w:val="00372D7B"/>
    <w:rsid w:val="00373CAD"/>
    <w:rsid w:val="00377F67"/>
    <w:rsid w:val="00380BB5"/>
    <w:rsid w:val="00384D14"/>
    <w:rsid w:val="0038535A"/>
    <w:rsid w:val="00386147"/>
    <w:rsid w:val="00386428"/>
    <w:rsid w:val="003864E2"/>
    <w:rsid w:val="00387CAA"/>
    <w:rsid w:val="00391E12"/>
    <w:rsid w:val="00395462"/>
    <w:rsid w:val="003A0626"/>
    <w:rsid w:val="003A14FC"/>
    <w:rsid w:val="003A321D"/>
    <w:rsid w:val="003A3A3F"/>
    <w:rsid w:val="003B14FB"/>
    <w:rsid w:val="003B2DFE"/>
    <w:rsid w:val="003B2FF0"/>
    <w:rsid w:val="003B4977"/>
    <w:rsid w:val="003C4B88"/>
    <w:rsid w:val="003D0858"/>
    <w:rsid w:val="003D1A64"/>
    <w:rsid w:val="003E15EA"/>
    <w:rsid w:val="003E3683"/>
    <w:rsid w:val="003E5A74"/>
    <w:rsid w:val="003E60A1"/>
    <w:rsid w:val="003E6E92"/>
    <w:rsid w:val="003E6F3F"/>
    <w:rsid w:val="003F4D88"/>
    <w:rsid w:val="003F57E0"/>
    <w:rsid w:val="00400087"/>
    <w:rsid w:val="00400536"/>
    <w:rsid w:val="00400626"/>
    <w:rsid w:val="00400B22"/>
    <w:rsid w:val="00401B71"/>
    <w:rsid w:val="00406843"/>
    <w:rsid w:val="0040785F"/>
    <w:rsid w:val="004100A3"/>
    <w:rsid w:val="0041059A"/>
    <w:rsid w:val="00413F65"/>
    <w:rsid w:val="00420DF1"/>
    <w:rsid w:val="004244F9"/>
    <w:rsid w:val="0043356D"/>
    <w:rsid w:val="00436381"/>
    <w:rsid w:val="00436E62"/>
    <w:rsid w:val="00447B9B"/>
    <w:rsid w:val="00447D23"/>
    <w:rsid w:val="00452F34"/>
    <w:rsid w:val="004531B7"/>
    <w:rsid w:val="00466F65"/>
    <w:rsid w:val="00467D48"/>
    <w:rsid w:val="00470F52"/>
    <w:rsid w:val="00471E9A"/>
    <w:rsid w:val="004907FD"/>
    <w:rsid w:val="00493833"/>
    <w:rsid w:val="004A2DCA"/>
    <w:rsid w:val="004A4D50"/>
    <w:rsid w:val="004A4ED7"/>
    <w:rsid w:val="004B0B97"/>
    <w:rsid w:val="004B36F8"/>
    <w:rsid w:val="004C37B6"/>
    <w:rsid w:val="004C4D67"/>
    <w:rsid w:val="004C5094"/>
    <w:rsid w:val="004C5774"/>
    <w:rsid w:val="004C7057"/>
    <w:rsid w:val="004D155C"/>
    <w:rsid w:val="004D1BF8"/>
    <w:rsid w:val="004D3BF9"/>
    <w:rsid w:val="004D4ED4"/>
    <w:rsid w:val="004D70EB"/>
    <w:rsid w:val="004E0D4C"/>
    <w:rsid w:val="004E495F"/>
    <w:rsid w:val="004F2283"/>
    <w:rsid w:val="004F4AE4"/>
    <w:rsid w:val="004F521F"/>
    <w:rsid w:val="00506CFA"/>
    <w:rsid w:val="00520B18"/>
    <w:rsid w:val="00521720"/>
    <w:rsid w:val="005220E8"/>
    <w:rsid w:val="0052474D"/>
    <w:rsid w:val="005259B3"/>
    <w:rsid w:val="00526EA8"/>
    <w:rsid w:val="00527F88"/>
    <w:rsid w:val="0053032A"/>
    <w:rsid w:val="00531B32"/>
    <w:rsid w:val="00531EA2"/>
    <w:rsid w:val="005323B5"/>
    <w:rsid w:val="00532622"/>
    <w:rsid w:val="005352B9"/>
    <w:rsid w:val="005368D8"/>
    <w:rsid w:val="00543803"/>
    <w:rsid w:val="00543E70"/>
    <w:rsid w:val="00544E37"/>
    <w:rsid w:val="00545A11"/>
    <w:rsid w:val="005466EC"/>
    <w:rsid w:val="00547054"/>
    <w:rsid w:val="005475AC"/>
    <w:rsid w:val="00547AFD"/>
    <w:rsid w:val="0055068D"/>
    <w:rsid w:val="005522D2"/>
    <w:rsid w:val="00553215"/>
    <w:rsid w:val="00553D6F"/>
    <w:rsid w:val="00553EDC"/>
    <w:rsid w:val="00554195"/>
    <w:rsid w:val="00555787"/>
    <w:rsid w:val="00555850"/>
    <w:rsid w:val="00557FED"/>
    <w:rsid w:val="005627A9"/>
    <w:rsid w:val="00562885"/>
    <w:rsid w:val="00563F70"/>
    <w:rsid w:val="0056454D"/>
    <w:rsid w:val="0056544C"/>
    <w:rsid w:val="005670A9"/>
    <w:rsid w:val="00570BA4"/>
    <w:rsid w:val="00574E56"/>
    <w:rsid w:val="00575587"/>
    <w:rsid w:val="00576B65"/>
    <w:rsid w:val="00577BE4"/>
    <w:rsid w:val="005806E8"/>
    <w:rsid w:val="00580919"/>
    <w:rsid w:val="00586E43"/>
    <w:rsid w:val="00591A60"/>
    <w:rsid w:val="005B09E0"/>
    <w:rsid w:val="005B398E"/>
    <w:rsid w:val="005B586A"/>
    <w:rsid w:val="005C0CE8"/>
    <w:rsid w:val="005C2F78"/>
    <w:rsid w:val="005C42EE"/>
    <w:rsid w:val="005C6F65"/>
    <w:rsid w:val="005D07BC"/>
    <w:rsid w:val="005D1B58"/>
    <w:rsid w:val="005D6275"/>
    <w:rsid w:val="005D69AC"/>
    <w:rsid w:val="005E2F36"/>
    <w:rsid w:val="005E418E"/>
    <w:rsid w:val="005E5884"/>
    <w:rsid w:val="005E6E58"/>
    <w:rsid w:val="005E7BC6"/>
    <w:rsid w:val="005E7E24"/>
    <w:rsid w:val="005F0144"/>
    <w:rsid w:val="005F3910"/>
    <w:rsid w:val="005F402D"/>
    <w:rsid w:val="005F4D9F"/>
    <w:rsid w:val="00601ADB"/>
    <w:rsid w:val="00603593"/>
    <w:rsid w:val="00603DD0"/>
    <w:rsid w:val="00606577"/>
    <w:rsid w:val="0060732C"/>
    <w:rsid w:val="00613AC5"/>
    <w:rsid w:val="00623B67"/>
    <w:rsid w:val="00625162"/>
    <w:rsid w:val="00630E5D"/>
    <w:rsid w:val="0063205C"/>
    <w:rsid w:val="006322CF"/>
    <w:rsid w:val="00634932"/>
    <w:rsid w:val="00635392"/>
    <w:rsid w:val="00637210"/>
    <w:rsid w:val="006452C4"/>
    <w:rsid w:val="00646987"/>
    <w:rsid w:val="006469F6"/>
    <w:rsid w:val="00653E6B"/>
    <w:rsid w:val="006549D1"/>
    <w:rsid w:val="00656604"/>
    <w:rsid w:val="00656DFA"/>
    <w:rsid w:val="0066274A"/>
    <w:rsid w:val="006649F8"/>
    <w:rsid w:val="00675E93"/>
    <w:rsid w:val="00676062"/>
    <w:rsid w:val="006803E1"/>
    <w:rsid w:val="00680622"/>
    <w:rsid w:val="0068168D"/>
    <w:rsid w:val="006902F4"/>
    <w:rsid w:val="00691092"/>
    <w:rsid w:val="00694375"/>
    <w:rsid w:val="006A1EA4"/>
    <w:rsid w:val="006A30C5"/>
    <w:rsid w:val="006A465C"/>
    <w:rsid w:val="006A465F"/>
    <w:rsid w:val="006A5722"/>
    <w:rsid w:val="006A6FE5"/>
    <w:rsid w:val="006A7F3E"/>
    <w:rsid w:val="006B03B5"/>
    <w:rsid w:val="006B1C90"/>
    <w:rsid w:val="006B3EAA"/>
    <w:rsid w:val="006B5EAE"/>
    <w:rsid w:val="006B6AEC"/>
    <w:rsid w:val="006B7091"/>
    <w:rsid w:val="006C06E9"/>
    <w:rsid w:val="006C2114"/>
    <w:rsid w:val="006C31C3"/>
    <w:rsid w:val="006C3F59"/>
    <w:rsid w:val="006C53AC"/>
    <w:rsid w:val="006C553D"/>
    <w:rsid w:val="006D36CD"/>
    <w:rsid w:val="006D6426"/>
    <w:rsid w:val="006E06F3"/>
    <w:rsid w:val="006E142A"/>
    <w:rsid w:val="006E1ADC"/>
    <w:rsid w:val="006E3324"/>
    <w:rsid w:val="006E5441"/>
    <w:rsid w:val="006F0075"/>
    <w:rsid w:val="006F1200"/>
    <w:rsid w:val="006F3A21"/>
    <w:rsid w:val="00702ACB"/>
    <w:rsid w:val="00704083"/>
    <w:rsid w:val="00704448"/>
    <w:rsid w:val="0070721B"/>
    <w:rsid w:val="007124F2"/>
    <w:rsid w:val="0071728E"/>
    <w:rsid w:val="00717378"/>
    <w:rsid w:val="00717600"/>
    <w:rsid w:val="00722880"/>
    <w:rsid w:val="007260CD"/>
    <w:rsid w:val="00731481"/>
    <w:rsid w:val="00732420"/>
    <w:rsid w:val="00732C0F"/>
    <w:rsid w:val="00734380"/>
    <w:rsid w:val="0073696F"/>
    <w:rsid w:val="00743532"/>
    <w:rsid w:val="007435E9"/>
    <w:rsid w:val="00744E9D"/>
    <w:rsid w:val="00747963"/>
    <w:rsid w:val="007503C0"/>
    <w:rsid w:val="007509F8"/>
    <w:rsid w:val="00751ADB"/>
    <w:rsid w:val="00754062"/>
    <w:rsid w:val="00757C29"/>
    <w:rsid w:val="00760F56"/>
    <w:rsid w:val="00766BB0"/>
    <w:rsid w:val="00771211"/>
    <w:rsid w:val="00772C64"/>
    <w:rsid w:val="00772D8B"/>
    <w:rsid w:val="00773A41"/>
    <w:rsid w:val="00773C3A"/>
    <w:rsid w:val="0077430F"/>
    <w:rsid w:val="007745AD"/>
    <w:rsid w:val="0078094F"/>
    <w:rsid w:val="007847EB"/>
    <w:rsid w:val="0078495D"/>
    <w:rsid w:val="00784DCA"/>
    <w:rsid w:val="00786853"/>
    <w:rsid w:val="00787142"/>
    <w:rsid w:val="00791192"/>
    <w:rsid w:val="007933A2"/>
    <w:rsid w:val="0079413F"/>
    <w:rsid w:val="00795078"/>
    <w:rsid w:val="00797993"/>
    <w:rsid w:val="007A0C72"/>
    <w:rsid w:val="007A36E1"/>
    <w:rsid w:val="007B2A7B"/>
    <w:rsid w:val="007B3218"/>
    <w:rsid w:val="007B6C7A"/>
    <w:rsid w:val="007C0F83"/>
    <w:rsid w:val="007C1375"/>
    <w:rsid w:val="007C4F29"/>
    <w:rsid w:val="007C4F4C"/>
    <w:rsid w:val="007C5F82"/>
    <w:rsid w:val="007C6D83"/>
    <w:rsid w:val="007C7298"/>
    <w:rsid w:val="007C7780"/>
    <w:rsid w:val="007D1113"/>
    <w:rsid w:val="007D19AE"/>
    <w:rsid w:val="007E07A7"/>
    <w:rsid w:val="007E0F0D"/>
    <w:rsid w:val="007E5879"/>
    <w:rsid w:val="007E6BA5"/>
    <w:rsid w:val="007F0034"/>
    <w:rsid w:val="007F06E7"/>
    <w:rsid w:val="007F1CDF"/>
    <w:rsid w:val="008035A1"/>
    <w:rsid w:val="008036D5"/>
    <w:rsid w:val="00805AA4"/>
    <w:rsid w:val="0080670F"/>
    <w:rsid w:val="00810F34"/>
    <w:rsid w:val="008111D8"/>
    <w:rsid w:val="00814B5F"/>
    <w:rsid w:val="0081615D"/>
    <w:rsid w:val="00816681"/>
    <w:rsid w:val="0082056D"/>
    <w:rsid w:val="00820990"/>
    <w:rsid w:val="00827100"/>
    <w:rsid w:val="00827EDF"/>
    <w:rsid w:val="00830CEC"/>
    <w:rsid w:val="008328F9"/>
    <w:rsid w:val="00833673"/>
    <w:rsid w:val="00835803"/>
    <w:rsid w:val="00837466"/>
    <w:rsid w:val="00840A47"/>
    <w:rsid w:val="0084231C"/>
    <w:rsid w:val="00842A97"/>
    <w:rsid w:val="008438AC"/>
    <w:rsid w:val="00847EC1"/>
    <w:rsid w:val="00853E23"/>
    <w:rsid w:val="00854155"/>
    <w:rsid w:val="00856C40"/>
    <w:rsid w:val="008634C2"/>
    <w:rsid w:val="00864281"/>
    <w:rsid w:val="0086496E"/>
    <w:rsid w:val="00865A82"/>
    <w:rsid w:val="00870D91"/>
    <w:rsid w:val="00877433"/>
    <w:rsid w:val="0088373A"/>
    <w:rsid w:val="00884250"/>
    <w:rsid w:val="00884B99"/>
    <w:rsid w:val="00886A4B"/>
    <w:rsid w:val="00887094"/>
    <w:rsid w:val="00887796"/>
    <w:rsid w:val="0089137A"/>
    <w:rsid w:val="00892AF1"/>
    <w:rsid w:val="00893510"/>
    <w:rsid w:val="008935ED"/>
    <w:rsid w:val="00893A92"/>
    <w:rsid w:val="008940A7"/>
    <w:rsid w:val="0089713D"/>
    <w:rsid w:val="00897A3A"/>
    <w:rsid w:val="008A0821"/>
    <w:rsid w:val="008A0F3E"/>
    <w:rsid w:val="008A4167"/>
    <w:rsid w:val="008A4351"/>
    <w:rsid w:val="008A49F4"/>
    <w:rsid w:val="008B77AB"/>
    <w:rsid w:val="008C0C62"/>
    <w:rsid w:val="008C2332"/>
    <w:rsid w:val="008C259E"/>
    <w:rsid w:val="008C368B"/>
    <w:rsid w:val="008C4C8D"/>
    <w:rsid w:val="008C546B"/>
    <w:rsid w:val="008C60FD"/>
    <w:rsid w:val="008C62D0"/>
    <w:rsid w:val="008D28CE"/>
    <w:rsid w:val="008E1466"/>
    <w:rsid w:val="008E3B04"/>
    <w:rsid w:val="008E3CC7"/>
    <w:rsid w:val="008E5876"/>
    <w:rsid w:val="008E5F38"/>
    <w:rsid w:val="008E6F5D"/>
    <w:rsid w:val="008E78EE"/>
    <w:rsid w:val="008F383D"/>
    <w:rsid w:val="008F600B"/>
    <w:rsid w:val="008F6F93"/>
    <w:rsid w:val="0090141B"/>
    <w:rsid w:val="00905237"/>
    <w:rsid w:val="00905652"/>
    <w:rsid w:val="00915523"/>
    <w:rsid w:val="00916144"/>
    <w:rsid w:val="00921C6B"/>
    <w:rsid w:val="00922671"/>
    <w:rsid w:val="00926421"/>
    <w:rsid w:val="009265F1"/>
    <w:rsid w:val="00927D42"/>
    <w:rsid w:val="00930F00"/>
    <w:rsid w:val="009332DB"/>
    <w:rsid w:val="00935009"/>
    <w:rsid w:val="009350F4"/>
    <w:rsid w:val="0093669F"/>
    <w:rsid w:val="00941982"/>
    <w:rsid w:val="009426A1"/>
    <w:rsid w:val="00943D9E"/>
    <w:rsid w:val="00945F26"/>
    <w:rsid w:val="0095604B"/>
    <w:rsid w:val="009572ED"/>
    <w:rsid w:val="009614EC"/>
    <w:rsid w:val="00963E3D"/>
    <w:rsid w:val="00964260"/>
    <w:rsid w:val="00971DCA"/>
    <w:rsid w:val="0097202A"/>
    <w:rsid w:val="00973745"/>
    <w:rsid w:val="00975181"/>
    <w:rsid w:val="009751A0"/>
    <w:rsid w:val="00981C94"/>
    <w:rsid w:val="009913C4"/>
    <w:rsid w:val="00996928"/>
    <w:rsid w:val="009A1713"/>
    <w:rsid w:val="009A7401"/>
    <w:rsid w:val="009B16CF"/>
    <w:rsid w:val="009B3976"/>
    <w:rsid w:val="009B524E"/>
    <w:rsid w:val="009C0E23"/>
    <w:rsid w:val="009C1449"/>
    <w:rsid w:val="009D2178"/>
    <w:rsid w:val="009D4471"/>
    <w:rsid w:val="009D7584"/>
    <w:rsid w:val="009D7D2D"/>
    <w:rsid w:val="009E144E"/>
    <w:rsid w:val="009E147C"/>
    <w:rsid w:val="009E283B"/>
    <w:rsid w:val="009E683B"/>
    <w:rsid w:val="009E7B38"/>
    <w:rsid w:val="009E7E5E"/>
    <w:rsid w:val="009F2AB4"/>
    <w:rsid w:val="009F3934"/>
    <w:rsid w:val="009F42DB"/>
    <w:rsid w:val="009F4854"/>
    <w:rsid w:val="009F5D51"/>
    <w:rsid w:val="009F7947"/>
    <w:rsid w:val="00A07448"/>
    <w:rsid w:val="00A13CDB"/>
    <w:rsid w:val="00A13D5A"/>
    <w:rsid w:val="00A20046"/>
    <w:rsid w:val="00A2025E"/>
    <w:rsid w:val="00A21214"/>
    <w:rsid w:val="00A215F4"/>
    <w:rsid w:val="00A216B9"/>
    <w:rsid w:val="00A348DA"/>
    <w:rsid w:val="00A37159"/>
    <w:rsid w:val="00A37E20"/>
    <w:rsid w:val="00A400AC"/>
    <w:rsid w:val="00A45CB8"/>
    <w:rsid w:val="00A46282"/>
    <w:rsid w:val="00A46C49"/>
    <w:rsid w:val="00A47445"/>
    <w:rsid w:val="00A52FF7"/>
    <w:rsid w:val="00A5394F"/>
    <w:rsid w:val="00A54085"/>
    <w:rsid w:val="00A54393"/>
    <w:rsid w:val="00A552C9"/>
    <w:rsid w:val="00A60AF7"/>
    <w:rsid w:val="00A62303"/>
    <w:rsid w:val="00A67521"/>
    <w:rsid w:val="00A73A0C"/>
    <w:rsid w:val="00A76A1D"/>
    <w:rsid w:val="00A7758B"/>
    <w:rsid w:val="00A808E1"/>
    <w:rsid w:val="00A8236C"/>
    <w:rsid w:val="00A8634A"/>
    <w:rsid w:val="00A96642"/>
    <w:rsid w:val="00AA044F"/>
    <w:rsid w:val="00AA69B9"/>
    <w:rsid w:val="00AA7ED4"/>
    <w:rsid w:val="00AB082A"/>
    <w:rsid w:val="00AB25D8"/>
    <w:rsid w:val="00AB2BCB"/>
    <w:rsid w:val="00AB3B7D"/>
    <w:rsid w:val="00AB66B6"/>
    <w:rsid w:val="00AB781D"/>
    <w:rsid w:val="00AC06A2"/>
    <w:rsid w:val="00AC48A5"/>
    <w:rsid w:val="00AC611F"/>
    <w:rsid w:val="00AC73E2"/>
    <w:rsid w:val="00AD61C4"/>
    <w:rsid w:val="00AD69A7"/>
    <w:rsid w:val="00AE0225"/>
    <w:rsid w:val="00AE037B"/>
    <w:rsid w:val="00AE2336"/>
    <w:rsid w:val="00AE4640"/>
    <w:rsid w:val="00AE7857"/>
    <w:rsid w:val="00AF04F6"/>
    <w:rsid w:val="00AF2107"/>
    <w:rsid w:val="00AF5734"/>
    <w:rsid w:val="00AF7C57"/>
    <w:rsid w:val="00AF7FEC"/>
    <w:rsid w:val="00B02782"/>
    <w:rsid w:val="00B03F9D"/>
    <w:rsid w:val="00B059F3"/>
    <w:rsid w:val="00B23B8B"/>
    <w:rsid w:val="00B2457A"/>
    <w:rsid w:val="00B2477B"/>
    <w:rsid w:val="00B259B3"/>
    <w:rsid w:val="00B2638D"/>
    <w:rsid w:val="00B266F3"/>
    <w:rsid w:val="00B30C8E"/>
    <w:rsid w:val="00B5381D"/>
    <w:rsid w:val="00B53DE2"/>
    <w:rsid w:val="00B65443"/>
    <w:rsid w:val="00B672A8"/>
    <w:rsid w:val="00B72B7D"/>
    <w:rsid w:val="00B73313"/>
    <w:rsid w:val="00B746CA"/>
    <w:rsid w:val="00B8490E"/>
    <w:rsid w:val="00B90DA9"/>
    <w:rsid w:val="00B911D8"/>
    <w:rsid w:val="00B91B73"/>
    <w:rsid w:val="00B97217"/>
    <w:rsid w:val="00B97A4D"/>
    <w:rsid w:val="00BA0704"/>
    <w:rsid w:val="00BA0712"/>
    <w:rsid w:val="00BA4954"/>
    <w:rsid w:val="00BA5C7B"/>
    <w:rsid w:val="00BA68EC"/>
    <w:rsid w:val="00BA7043"/>
    <w:rsid w:val="00BA72ED"/>
    <w:rsid w:val="00BB0B97"/>
    <w:rsid w:val="00BB6E76"/>
    <w:rsid w:val="00BB7589"/>
    <w:rsid w:val="00BC0911"/>
    <w:rsid w:val="00BC0F96"/>
    <w:rsid w:val="00BC411E"/>
    <w:rsid w:val="00BC65C1"/>
    <w:rsid w:val="00BC6C6E"/>
    <w:rsid w:val="00BD024A"/>
    <w:rsid w:val="00BD2A2A"/>
    <w:rsid w:val="00BD3B7F"/>
    <w:rsid w:val="00BD6C04"/>
    <w:rsid w:val="00BE401E"/>
    <w:rsid w:val="00BE44FE"/>
    <w:rsid w:val="00BE5D81"/>
    <w:rsid w:val="00BE6C38"/>
    <w:rsid w:val="00BE71BF"/>
    <w:rsid w:val="00BE73D7"/>
    <w:rsid w:val="00BF003C"/>
    <w:rsid w:val="00BF0315"/>
    <w:rsid w:val="00BF2956"/>
    <w:rsid w:val="00BF5B3C"/>
    <w:rsid w:val="00BF63E6"/>
    <w:rsid w:val="00BF75D2"/>
    <w:rsid w:val="00C008AE"/>
    <w:rsid w:val="00C01377"/>
    <w:rsid w:val="00C01EBE"/>
    <w:rsid w:val="00C04A59"/>
    <w:rsid w:val="00C1619F"/>
    <w:rsid w:val="00C16826"/>
    <w:rsid w:val="00C21C22"/>
    <w:rsid w:val="00C245A7"/>
    <w:rsid w:val="00C33085"/>
    <w:rsid w:val="00C345EE"/>
    <w:rsid w:val="00C40507"/>
    <w:rsid w:val="00C4059C"/>
    <w:rsid w:val="00C469FA"/>
    <w:rsid w:val="00C47849"/>
    <w:rsid w:val="00C52D08"/>
    <w:rsid w:val="00C53D35"/>
    <w:rsid w:val="00C53EDF"/>
    <w:rsid w:val="00C55493"/>
    <w:rsid w:val="00C55537"/>
    <w:rsid w:val="00C621D8"/>
    <w:rsid w:val="00C653CD"/>
    <w:rsid w:val="00C65EBF"/>
    <w:rsid w:val="00C6654F"/>
    <w:rsid w:val="00C74D9F"/>
    <w:rsid w:val="00C81B5E"/>
    <w:rsid w:val="00C87663"/>
    <w:rsid w:val="00C9127E"/>
    <w:rsid w:val="00C926C7"/>
    <w:rsid w:val="00C93CC2"/>
    <w:rsid w:val="00C95322"/>
    <w:rsid w:val="00C959CA"/>
    <w:rsid w:val="00C9611B"/>
    <w:rsid w:val="00CA154C"/>
    <w:rsid w:val="00CA4C21"/>
    <w:rsid w:val="00CA59A0"/>
    <w:rsid w:val="00CA698B"/>
    <w:rsid w:val="00CA703B"/>
    <w:rsid w:val="00CA71AA"/>
    <w:rsid w:val="00CB1723"/>
    <w:rsid w:val="00CB3538"/>
    <w:rsid w:val="00CB42F7"/>
    <w:rsid w:val="00CB6720"/>
    <w:rsid w:val="00CC3815"/>
    <w:rsid w:val="00CD19F4"/>
    <w:rsid w:val="00CD516C"/>
    <w:rsid w:val="00CD6B03"/>
    <w:rsid w:val="00CD7731"/>
    <w:rsid w:val="00CE5CC0"/>
    <w:rsid w:val="00CF2B31"/>
    <w:rsid w:val="00CF458B"/>
    <w:rsid w:val="00D00B12"/>
    <w:rsid w:val="00D01807"/>
    <w:rsid w:val="00D06DBE"/>
    <w:rsid w:val="00D07800"/>
    <w:rsid w:val="00D14C68"/>
    <w:rsid w:val="00D171DB"/>
    <w:rsid w:val="00D224FE"/>
    <w:rsid w:val="00D267FA"/>
    <w:rsid w:val="00D268A7"/>
    <w:rsid w:val="00D276DB"/>
    <w:rsid w:val="00D321D6"/>
    <w:rsid w:val="00D3581D"/>
    <w:rsid w:val="00D369F7"/>
    <w:rsid w:val="00D36D7E"/>
    <w:rsid w:val="00D37A08"/>
    <w:rsid w:val="00D50AF2"/>
    <w:rsid w:val="00D51C0D"/>
    <w:rsid w:val="00D5360A"/>
    <w:rsid w:val="00D603E9"/>
    <w:rsid w:val="00D60DAC"/>
    <w:rsid w:val="00D61BF6"/>
    <w:rsid w:val="00D63375"/>
    <w:rsid w:val="00D706B5"/>
    <w:rsid w:val="00D70A67"/>
    <w:rsid w:val="00D71F7A"/>
    <w:rsid w:val="00D73A86"/>
    <w:rsid w:val="00D77324"/>
    <w:rsid w:val="00D77B78"/>
    <w:rsid w:val="00D843AF"/>
    <w:rsid w:val="00D854D0"/>
    <w:rsid w:val="00D85EFC"/>
    <w:rsid w:val="00D91FE5"/>
    <w:rsid w:val="00D92E51"/>
    <w:rsid w:val="00DA047B"/>
    <w:rsid w:val="00DA09E3"/>
    <w:rsid w:val="00DA0F8E"/>
    <w:rsid w:val="00DA6B2D"/>
    <w:rsid w:val="00DA7175"/>
    <w:rsid w:val="00DB24E0"/>
    <w:rsid w:val="00DB40C9"/>
    <w:rsid w:val="00DB4A45"/>
    <w:rsid w:val="00DB6452"/>
    <w:rsid w:val="00DB71A3"/>
    <w:rsid w:val="00DC1052"/>
    <w:rsid w:val="00DC2B35"/>
    <w:rsid w:val="00DC3962"/>
    <w:rsid w:val="00DC6439"/>
    <w:rsid w:val="00DC73AD"/>
    <w:rsid w:val="00DD0274"/>
    <w:rsid w:val="00DD1A8F"/>
    <w:rsid w:val="00DD26D1"/>
    <w:rsid w:val="00DD35EF"/>
    <w:rsid w:val="00DE5961"/>
    <w:rsid w:val="00DE76B5"/>
    <w:rsid w:val="00DF0B1B"/>
    <w:rsid w:val="00DF0ED4"/>
    <w:rsid w:val="00DF159A"/>
    <w:rsid w:val="00DF1E54"/>
    <w:rsid w:val="00DF5173"/>
    <w:rsid w:val="00E01FD9"/>
    <w:rsid w:val="00E02866"/>
    <w:rsid w:val="00E02BF6"/>
    <w:rsid w:val="00E03064"/>
    <w:rsid w:val="00E0466A"/>
    <w:rsid w:val="00E0735A"/>
    <w:rsid w:val="00E07D2A"/>
    <w:rsid w:val="00E103FD"/>
    <w:rsid w:val="00E12DEE"/>
    <w:rsid w:val="00E148D6"/>
    <w:rsid w:val="00E20B02"/>
    <w:rsid w:val="00E20E57"/>
    <w:rsid w:val="00E22EA5"/>
    <w:rsid w:val="00E31035"/>
    <w:rsid w:val="00E31453"/>
    <w:rsid w:val="00E31BCE"/>
    <w:rsid w:val="00E321AF"/>
    <w:rsid w:val="00E321C9"/>
    <w:rsid w:val="00E332F4"/>
    <w:rsid w:val="00E41A9D"/>
    <w:rsid w:val="00E42BAA"/>
    <w:rsid w:val="00E45044"/>
    <w:rsid w:val="00E46CB0"/>
    <w:rsid w:val="00E51B57"/>
    <w:rsid w:val="00E522D7"/>
    <w:rsid w:val="00E52CF1"/>
    <w:rsid w:val="00E56673"/>
    <w:rsid w:val="00E576FB"/>
    <w:rsid w:val="00E57BA0"/>
    <w:rsid w:val="00E637C4"/>
    <w:rsid w:val="00E83F07"/>
    <w:rsid w:val="00E857C9"/>
    <w:rsid w:val="00E867E5"/>
    <w:rsid w:val="00E9080E"/>
    <w:rsid w:val="00E90880"/>
    <w:rsid w:val="00EA1E8B"/>
    <w:rsid w:val="00EB0050"/>
    <w:rsid w:val="00EB007C"/>
    <w:rsid w:val="00EB428B"/>
    <w:rsid w:val="00EB42EC"/>
    <w:rsid w:val="00EC0EBF"/>
    <w:rsid w:val="00EC12C1"/>
    <w:rsid w:val="00EC431B"/>
    <w:rsid w:val="00ED0835"/>
    <w:rsid w:val="00ED28F5"/>
    <w:rsid w:val="00ED5939"/>
    <w:rsid w:val="00EE1E29"/>
    <w:rsid w:val="00EE634B"/>
    <w:rsid w:val="00EF08FE"/>
    <w:rsid w:val="00EF1F9D"/>
    <w:rsid w:val="00F02F66"/>
    <w:rsid w:val="00F05D68"/>
    <w:rsid w:val="00F10AC3"/>
    <w:rsid w:val="00F11875"/>
    <w:rsid w:val="00F11D77"/>
    <w:rsid w:val="00F13647"/>
    <w:rsid w:val="00F17BBF"/>
    <w:rsid w:val="00F201F2"/>
    <w:rsid w:val="00F23824"/>
    <w:rsid w:val="00F24ADD"/>
    <w:rsid w:val="00F24CB8"/>
    <w:rsid w:val="00F24DBE"/>
    <w:rsid w:val="00F30D04"/>
    <w:rsid w:val="00F321CB"/>
    <w:rsid w:val="00F33F63"/>
    <w:rsid w:val="00F340D8"/>
    <w:rsid w:val="00F34BA3"/>
    <w:rsid w:val="00F358C5"/>
    <w:rsid w:val="00F37CB0"/>
    <w:rsid w:val="00F4014D"/>
    <w:rsid w:val="00F476E9"/>
    <w:rsid w:val="00F515C1"/>
    <w:rsid w:val="00F526DC"/>
    <w:rsid w:val="00F52AD9"/>
    <w:rsid w:val="00F6148A"/>
    <w:rsid w:val="00F63FDF"/>
    <w:rsid w:val="00F6479F"/>
    <w:rsid w:val="00F70FC0"/>
    <w:rsid w:val="00F74A9F"/>
    <w:rsid w:val="00F80394"/>
    <w:rsid w:val="00F84150"/>
    <w:rsid w:val="00F84AFD"/>
    <w:rsid w:val="00F8639F"/>
    <w:rsid w:val="00F9191D"/>
    <w:rsid w:val="00F93DCD"/>
    <w:rsid w:val="00F9667B"/>
    <w:rsid w:val="00F979B2"/>
    <w:rsid w:val="00FA210D"/>
    <w:rsid w:val="00FA681E"/>
    <w:rsid w:val="00FB0DFF"/>
    <w:rsid w:val="00FB36E8"/>
    <w:rsid w:val="00FB5968"/>
    <w:rsid w:val="00FC5196"/>
    <w:rsid w:val="00FC5461"/>
    <w:rsid w:val="00FD5E0A"/>
    <w:rsid w:val="00FE37F9"/>
    <w:rsid w:val="00FE726B"/>
    <w:rsid w:val="00FE769A"/>
    <w:rsid w:val="00FF0525"/>
    <w:rsid w:val="00FF0E07"/>
    <w:rsid w:val="00FF1277"/>
    <w:rsid w:val="00FF37B8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AC75"/>
  <w15:chartTrackingRefBased/>
  <w15:docId w15:val="{8B0BD6CA-7A09-44C7-BAAB-A8ABB6E3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E93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75E93"/>
    <w:rPr>
      <w:color w:val="0563C1" w:themeColor="hyperlink"/>
      <w:u w:val="single"/>
    </w:rPr>
  </w:style>
  <w:style w:type="character" w:customStyle="1" w:styleId="font341">
    <w:name w:val="font341"/>
    <w:basedOn w:val="DefaultParagraphFont"/>
    <w:rsid w:val="00531B32"/>
    <w:rPr>
      <w:rFonts w:ascii="Calibri Light" w:hAnsi="Calibri Light" w:cs="Calibri Light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51">
    <w:name w:val="font351"/>
    <w:basedOn w:val="DefaultParagraphFont"/>
    <w:rsid w:val="00531B32"/>
    <w:rPr>
      <w:rFonts w:ascii="Calibri Light" w:hAnsi="Calibri Light" w:cs="Calibri Light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31">
    <w:name w:val="font231"/>
    <w:basedOn w:val="DefaultParagraphFont"/>
    <w:rsid w:val="00531B32"/>
    <w:rPr>
      <w:rFonts w:ascii="Calibri Light" w:hAnsi="Calibri Light" w:cs="Calibri Light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21">
    <w:name w:val="font221"/>
    <w:basedOn w:val="DefaultParagraphFont"/>
    <w:rsid w:val="00531B32"/>
    <w:rPr>
      <w:rFonts w:ascii="Calibri Light" w:hAnsi="Calibri Light" w:cs="Calibri Light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57FE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C6F5F"/>
  </w:style>
  <w:style w:type="table" w:styleId="TableGrid">
    <w:name w:val="Table Grid"/>
    <w:basedOn w:val="TableNormal"/>
    <w:uiPriority w:val="39"/>
    <w:rsid w:val="0004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7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570BA4"/>
  </w:style>
  <w:style w:type="character" w:customStyle="1" w:styleId="spellingerror">
    <w:name w:val="spellingerror"/>
    <w:basedOn w:val="DefaultParagraphFont"/>
    <w:rsid w:val="003514B8"/>
  </w:style>
  <w:style w:type="paragraph" w:customStyle="1" w:styleId="Default">
    <w:name w:val="Default"/>
    <w:basedOn w:val="Normal"/>
    <w:rsid w:val="005670A9"/>
    <w:pPr>
      <w:autoSpaceDE w:val="0"/>
      <w:autoSpaceDN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y-list--item">
    <w:name w:val="y-list--item"/>
    <w:basedOn w:val="Normal"/>
    <w:rsid w:val="00C5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ui-text">
    <w:name w:val="fui-text"/>
    <w:basedOn w:val="DefaultParagraphFont"/>
    <w:rsid w:val="00C55537"/>
  </w:style>
  <w:style w:type="paragraph" w:customStyle="1" w:styleId="xxxmsonormal">
    <w:name w:val="x_xxmsonormal"/>
    <w:basedOn w:val="Normal"/>
    <w:rsid w:val="00D843AF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xmsonormal">
    <w:name w:val="x_msonormal"/>
    <w:basedOn w:val="Normal"/>
    <w:rsid w:val="009C1449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67099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067099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character" w:customStyle="1" w:styleId="ui-provider">
    <w:name w:val="ui-provider"/>
    <w:basedOn w:val="DefaultParagraphFont"/>
    <w:rsid w:val="007C7780"/>
  </w:style>
  <w:style w:type="paragraph" w:customStyle="1" w:styleId="xelementtoproof">
    <w:name w:val="x_elementtoproof"/>
    <w:basedOn w:val="Normal"/>
    <w:rsid w:val="0022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2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2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4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6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3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9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1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6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1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2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9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6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6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8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0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8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6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9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2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3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4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6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3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3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8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5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1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1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8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7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9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7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8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3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8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7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6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6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3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3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9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1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0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1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5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2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7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2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2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0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1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1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7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0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6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6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6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7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0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4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2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8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6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3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2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5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5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7B28613E24C4582196AC86DBF5978" ma:contentTypeVersion="16" ma:contentTypeDescription="Create a new document." ma:contentTypeScope="" ma:versionID="688ae54e313ccf27bfa39d8fff0512c4">
  <xsd:schema xmlns:xsd="http://www.w3.org/2001/XMLSchema" xmlns:xs="http://www.w3.org/2001/XMLSchema" xmlns:p="http://schemas.microsoft.com/office/2006/metadata/properties" xmlns:ns3="0e0350d2-9a54-4c93-9dc0-acebe8139944" xmlns:ns4="8fa2d52f-33da-44f4-862e-183e7a3d3041" targetNamespace="http://schemas.microsoft.com/office/2006/metadata/properties" ma:root="true" ma:fieldsID="afdd7beb1cc7066761ac18da0c4ea663" ns3:_="" ns4:_="">
    <xsd:import namespace="0e0350d2-9a54-4c93-9dc0-acebe8139944"/>
    <xsd:import namespace="8fa2d52f-33da-44f4-862e-183e7a3d3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350d2-9a54-4c93-9dc0-acebe8139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2d52f-33da-44f4-862e-183e7a3d3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0350d2-9a54-4c93-9dc0-acebe8139944" xsi:nil="true"/>
  </documentManagement>
</p:properties>
</file>

<file path=customXml/itemProps1.xml><?xml version="1.0" encoding="utf-8"?>
<ds:datastoreItem xmlns:ds="http://schemas.openxmlformats.org/officeDocument/2006/customXml" ds:itemID="{96D4B2FF-4ADA-404F-A17B-EB853EBC1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350d2-9a54-4c93-9dc0-acebe8139944"/>
    <ds:schemaRef ds:uri="8fa2d52f-33da-44f4-862e-183e7a3d3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5C805-A445-4D47-AEF5-3DC412D54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BDB76-B8D6-4BB1-9064-321DF71DE190}">
  <ds:schemaRefs>
    <ds:schemaRef ds:uri="http://schemas.microsoft.com/office/2006/metadata/properties"/>
    <ds:schemaRef ds:uri="http://schemas.microsoft.com/office/infopath/2007/PartnerControls"/>
    <ds:schemaRef ds:uri="0e0350d2-9a54-4c93-9dc0-acebe81399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6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Rugby Football Union</Company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McMorran</dc:creator>
  <cp:keywords/>
  <dc:description/>
  <cp:lastModifiedBy>Chloe McMorran</cp:lastModifiedBy>
  <cp:revision>40</cp:revision>
  <dcterms:created xsi:type="dcterms:W3CDTF">2024-11-27T15:05:00Z</dcterms:created>
  <dcterms:modified xsi:type="dcterms:W3CDTF">2024-11-28T11:21:00Z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0x0101002B47B28613E24C4582196AC86DBF5978</vt:lpwstr>
  </property>
</Properties>
</file>